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D3A6" w14:textId="7AB5E1B7" w:rsidR="00CA3185" w:rsidRDefault="00CA3185" w:rsidP="00A15CE5">
      <w:pPr>
        <w:rPr>
          <w:noProof/>
          <w:lang w:eastAsia="sl-SI"/>
        </w:rPr>
      </w:pPr>
    </w:p>
    <w:p w14:paraId="2A967B26" w14:textId="17775E41" w:rsidR="00A15CE5" w:rsidRPr="009A1A80" w:rsidRDefault="009A1A80" w:rsidP="00A15CE5">
      <w:r>
        <w:rPr>
          <w:noProof/>
        </w:rPr>
        <w:drawing>
          <wp:inline distT="0" distB="0" distL="0" distR="0" wp14:anchorId="48B2ADB8" wp14:editId="65DE2D29">
            <wp:extent cx="6645910" cy="2149475"/>
            <wp:effectExtent l="0" t="0" r="2540" b="317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4F41" w14:textId="58D6568A" w:rsidR="002D57E1" w:rsidRPr="00B24D81" w:rsidRDefault="002D57E1" w:rsidP="00D0723D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A Nemzetközi képzőművészeti pályázatot a KP Goričko, NP Raab és az Őrségi Nemzeti Park Igazgatóság védett területek adminisztrációi együttműködésével hirdetik meg. Célja, hogy erősítse az általános iskolák együttműködését a Nemzeti Parkok területén, és felhívja a figyelmet a természeti és kulturális örökség megőrzésének fontosságára a határmenti területeken. A választott téma hozzájárul a gyümölcsösök fontosságának tudatosításához és a hímzések, mint hagyományos kézművesség megőrzéséhez.</w:t>
      </w:r>
    </w:p>
    <w:p w14:paraId="31213355" w14:textId="145B2CB0" w:rsidR="00044693" w:rsidRPr="00B24D81" w:rsidRDefault="002D57E1" w:rsidP="00D0723D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b/>
          <w:bCs/>
          <w:sz w:val="24"/>
          <w:szCs w:val="24"/>
          <w:lang w:val="hu-HU"/>
        </w:rPr>
        <w:t>Ebben a tanévben az alma művészi motívumának hímzésére várják a diákok és a mentoraik alkotását</w:t>
      </w:r>
      <w:r w:rsidRPr="00B24D81">
        <w:rPr>
          <w:rFonts w:cstheme="minorHAnsi"/>
          <w:sz w:val="24"/>
          <w:szCs w:val="24"/>
          <w:lang w:val="hu-HU"/>
        </w:rPr>
        <w:t xml:space="preserve">. </w:t>
      </w:r>
      <w:r w:rsidR="00231A08" w:rsidRPr="00B24D81">
        <w:rPr>
          <w:rFonts w:cstheme="minorHAnsi"/>
          <w:sz w:val="24"/>
          <w:szCs w:val="24"/>
          <w:lang w:val="hu-HU"/>
        </w:rPr>
        <w:br/>
      </w:r>
    </w:p>
    <w:p w14:paraId="50000020" w14:textId="6C66F030" w:rsidR="002D57E1" w:rsidRPr="00B24D81" w:rsidRDefault="009A1A80" w:rsidP="00BF3B4A">
      <w:pPr>
        <w:spacing w:after="0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noProof/>
          <w:sz w:val="24"/>
          <w:szCs w:val="24"/>
          <w:lang w:val="hu-HU"/>
        </w:rPr>
        <w:drawing>
          <wp:anchor distT="0" distB="0" distL="114300" distR="114300" simplePos="0" relativeHeight="251666432" behindDoc="0" locked="0" layoutInCell="1" allowOverlap="1" wp14:anchorId="14D5832B" wp14:editId="45AD988A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2153920" cy="1211580"/>
            <wp:effectExtent l="0" t="0" r="0" b="7620"/>
            <wp:wrapSquare wrapText="bothSides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lika 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416" cy="1218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7E1" w:rsidRPr="00B24D81">
        <w:rPr>
          <w:rFonts w:cstheme="minorHAnsi"/>
          <w:b/>
          <w:bCs/>
          <w:sz w:val="24"/>
          <w:szCs w:val="24"/>
          <w:lang w:val="hu-HU"/>
        </w:rPr>
        <w:t>Hímzés</w:t>
      </w:r>
      <w:r w:rsidR="00CE5874" w:rsidRPr="00B24D81">
        <w:rPr>
          <w:rFonts w:cstheme="minorHAnsi"/>
          <w:sz w:val="24"/>
          <w:szCs w:val="24"/>
          <w:lang w:val="hu-HU"/>
        </w:rPr>
        <w:t xml:space="preserve"> </w:t>
      </w:r>
    </w:p>
    <w:p w14:paraId="5D538B6E" w14:textId="553CD4F5" w:rsidR="002D57E1" w:rsidRPr="00B24D81" w:rsidRDefault="002D57E1" w:rsidP="00D0723D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A hímzés kézimunka. Ruhákat és egyéb anyagokat hímzéssel díszítünk. A hímzéshez szükségünk van varrótűre, cérnára és valamilyen anyagra, amelyen különböző öltésekkel hímzést készíthetünk. Mindenféle szövetre tudunk hímezni. A szál vastagságának és színének, valamint az öltés sűrűségének és típusának kiválasztásakor figyelembe kell venni az anyag jellemzőit (vastagság, szövetsűrűség, szín, nyomat). A szövetnek és a hímzésnek ki kell egészítenie egymást, hogy esztétikus terméket hozzanak létre.</w:t>
      </w:r>
    </w:p>
    <w:p w14:paraId="7FADB109" w14:textId="4540B377" w:rsidR="00BF3B4A" w:rsidRPr="00B24D81" w:rsidRDefault="002D57E1" w:rsidP="00775D4F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lang w:val="hu-HU"/>
        </w:rPr>
      </w:pPr>
      <w:r w:rsidRPr="00B24D81">
        <w:rPr>
          <w:rFonts w:ascii="Times New Roman" w:hAnsi="Times New Roman" w:cs="Times New Roman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BD7EBF" wp14:editId="1A9BCBAE">
                <wp:simplePos x="0" y="0"/>
                <wp:positionH relativeFrom="margin">
                  <wp:posOffset>22860</wp:posOffset>
                </wp:positionH>
                <wp:positionV relativeFrom="paragraph">
                  <wp:posOffset>40640</wp:posOffset>
                </wp:positionV>
                <wp:extent cx="4686300" cy="198120"/>
                <wp:effectExtent l="0" t="0" r="0" b="0"/>
                <wp:wrapSquare wrapText="bothSides"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981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7489B8" w14:textId="6B84A9EB" w:rsidR="009A1A80" w:rsidRPr="00DB0291" w:rsidRDefault="009A1A80" w:rsidP="009A1A80">
                            <w:pPr>
                              <w:pStyle w:val="Napis"/>
                              <w:rPr>
                                <w:noProof/>
                              </w:rPr>
                            </w:pPr>
                            <w:r>
                              <w:t xml:space="preserve">Slika </w:t>
                            </w:r>
                            <w:fldSimple w:instr=" SEQ Slika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</w:t>
                            </w:r>
                            <w:r w:rsidRPr="006E116A">
                              <w:t>Slika 1 https://www.youtube.com/watch?v=qsg_x8orMRU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D7EBF" id="_x0000_t202" coordsize="21600,21600" o:spt="202" path="m,l,21600r21600,l21600,xe">
                <v:stroke joinstyle="miter"/>
                <v:path gradientshapeok="t" o:connecttype="rect"/>
              </v:shapetype>
              <v:shape id="Polje z besedilom 15" o:spid="_x0000_s1026" type="#_x0000_t202" style="position:absolute;margin-left:1.8pt;margin-top:3.2pt;width:369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" stroked="f">
                <v:textbox inset="0,0,0,0">
                  <w:txbxContent>
                    <w:p w14:paraId="457489B8" w14:textId="6B84A9EB" w:rsidR="009A1A80" w:rsidRPr="00DB0291" w:rsidRDefault="009A1A80" w:rsidP="009A1A80">
                      <w:pPr>
                        <w:pStyle w:val="Napis"/>
                        <w:rPr>
                          <w:noProof/>
                        </w:rPr>
                      </w:pPr>
                      <w:r>
                        <w:t xml:space="preserve">Slika </w:t>
                      </w:r>
                      <w:fldSimple w:instr=" SEQ Slika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</w:t>
                      </w:r>
                      <w:r w:rsidRPr="006E116A">
                        <w:t>Slika 1 https://www.youtube.com/watch?v=qsg_x8orMRU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5C19AB" w14:textId="5251BA31" w:rsidR="002D57E1" w:rsidRPr="00B24D81" w:rsidRDefault="002D57E1" w:rsidP="00775D4F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lang w:val="hu-HU"/>
        </w:rPr>
      </w:pPr>
    </w:p>
    <w:p w14:paraId="37ED11E6" w14:textId="77777777" w:rsidR="002D57E1" w:rsidRPr="00B24D81" w:rsidRDefault="002D57E1" w:rsidP="00B24D81">
      <w:pPr>
        <w:spacing w:after="0"/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Tippek:</w:t>
      </w:r>
    </w:p>
    <w:p w14:paraId="1CD470C2" w14:textId="0E7A4747" w:rsidR="002D57E1" w:rsidRPr="00B24D81" w:rsidRDefault="002D57E1" w:rsidP="00B24D81">
      <w:pPr>
        <w:spacing w:after="0"/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- A munka megkönnyítésére választhatunk különböző sűrű szövésű selyemszöveteket, ahol a legkönnyebb keresztöltéssel dolgozni.</w:t>
      </w:r>
    </w:p>
    <w:p w14:paraId="1CF691E7" w14:textId="75EDAF3F" w:rsidR="002D57E1" w:rsidRPr="00B24D81" w:rsidRDefault="002D57E1" w:rsidP="00B24D81">
      <w:pPr>
        <w:spacing w:after="0"/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- A sűrűbb és teltebb mintákhoz sűrűbb és vastagabb anyagokat válas</w:t>
      </w:r>
      <w:r w:rsidR="00B94AD2" w:rsidRPr="00B24D81">
        <w:rPr>
          <w:rFonts w:cstheme="minorHAnsi"/>
          <w:sz w:val="24"/>
          <w:szCs w:val="24"/>
          <w:lang w:val="hu-HU"/>
        </w:rPr>
        <w:t>sz</w:t>
      </w:r>
      <w:r w:rsidRPr="00B24D81">
        <w:rPr>
          <w:rFonts w:cstheme="minorHAnsi"/>
          <w:sz w:val="24"/>
          <w:szCs w:val="24"/>
          <w:lang w:val="hu-HU"/>
        </w:rPr>
        <w:t>unk.</w:t>
      </w:r>
    </w:p>
    <w:p w14:paraId="3A481313" w14:textId="77777777" w:rsidR="002D57E1" w:rsidRPr="00B24D81" w:rsidRDefault="002D57E1" w:rsidP="00B24D81">
      <w:pPr>
        <w:spacing w:after="0"/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- Hímzéshez pamutfonalat használunk, ami 6 szálból van fonva, szétválasztható és felhasználható pl. csak 3 szál.</w:t>
      </w:r>
    </w:p>
    <w:p w14:paraId="7A1096AB" w14:textId="77777777" w:rsidR="002D57E1" w:rsidRPr="00B24D81" w:rsidRDefault="002D57E1" w:rsidP="00B24D81">
      <w:pPr>
        <w:spacing w:after="0"/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- Két-négy szálból használhatunk gyapjúfonalat - ebből adódóan nagy szemű tűre van szükségünk.</w:t>
      </w:r>
    </w:p>
    <w:p w14:paraId="597F6232" w14:textId="6B9C770D" w:rsidR="009A1A80" w:rsidRPr="00B24D81" w:rsidRDefault="002D57E1" w:rsidP="00B24D81">
      <w:pPr>
        <w:spacing w:after="0"/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- Használhatunk tompa vagy éles tűket.</w:t>
      </w:r>
    </w:p>
    <w:p w14:paraId="6C901AF7" w14:textId="77777777" w:rsidR="002D57E1" w:rsidRPr="00B24D81" w:rsidRDefault="002D57E1" w:rsidP="002D57E1">
      <w:pPr>
        <w:pStyle w:val="Odstavekseznama"/>
        <w:ind w:left="360"/>
        <w:rPr>
          <w:rFonts w:cstheme="minorHAnsi"/>
          <w:color w:val="385623" w:themeColor="accent6" w:themeShade="80"/>
          <w:sz w:val="24"/>
          <w:szCs w:val="24"/>
          <w:lang w:val="hu-HU"/>
        </w:rPr>
      </w:pPr>
    </w:p>
    <w:p w14:paraId="60015C2A" w14:textId="4334779A" w:rsidR="009A1A80" w:rsidRPr="00B24D81" w:rsidRDefault="009A1A80" w:rsidP="000630FA">
      <w:pPr>
        <w:keepNext/>
        <w:rPr>
          <w:lang w:val="hu-HU"/>
        </w:rPr>
      </w:pPr>
      <w:r w:rsidRPr="00B24D81">
        <w:rPr>
          <w:noProof/>
          <w:color w:val="385623" w:themeColor="accent6" w:themeShade="80"/>
          <w:lang w:val="hu-HU"/>
        </w:rPr>
        <w:drawing>
          <wp:inline distT="0" distB="0" distL="0" distR="0" wp14:anchorId="0907C24E" wp14:editId="3F8E6143">
            <wp:extent cx="5974080" cy="1274044"/>
            <wp:effectExtent l="0" t="0" r="7620" b="254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5" b="17799"/>
                    <a:stretch/>
                  </pic:blipFill>
                  <pic:spPr bwMode="auto">
                    <a:xfrm>
                      <a:off x="0" y="0"/>
                      <a:ext cx="5993102" cy="1278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C885E5" w14:textId="77777777" w:rsidR="00874334" w:rsidRPr="00B24D81" w:rsidRDefault="00874334" w:rsidP="00874334">
      <w:pPr>
        <w:pStyle w:val="Odstavekseznama"/>
        <w:ind w:left="360"/>
        <w:rPr>
          <w:color w:val="385623" w:themeColor="accent6" w:themeShade="80"/>
          <w:lang w:val="hu-HU"/>
        </w:rPr>
      </w:pPr>
    </w:p>
    <w:p w14:paraId="4E655497" w14:textId="77777777" w:rsidR="00B94AD2" w:rsidRPr="00B24D81" w:rsidRDefault="00B94AD2" w:rsidP="005175F2">
      <w:pPr>
        <w:rPr>
          <w:rFonts w:cstheme="minorHAnsi"/>
          <w:color w:val="385623" w:themeColor="accent6" w:themeShade="80"/>
          <w:shd w:val="clear" w:color="auto" w:fill="FFFFFF"/>
          <w:lang w:val="hu-HU"/>
        </w:rPr>
      </w:pPr>
    </w:p>
    <w:p w14:paraId="52439875" w14:textId="1FF0CE97" w:rsidR="00B94AD2" w:rsidRPr="00B24D81" w:rsidRDefault="00B94AD2" w:rsidP="00D072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B24D81">
        <w:rPr>
          <w:rFonts w:ascii="Times New Roman" w:hAnsi="Times New Roman" w:cs="Times New Roman"/>
          <w:b/>
          <w:bCs/>
          <w:sz w:val="24"/>
          <w:szCs w:val="24"/>
          <w:lang w:val="hu-HU"/>
        </w:rPr>
        <w:t>Alma</w:t>
      </w:r>
    </w:p>
    <w:p w14:paraId="45BE9709" w14:textId="403473EF" w:rsidR="00B00610" w:rsidRPr="00B24D81" w:rsidRDefault="00B94AD2" w:rsidP="00D0723D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24D81">
        <w:rPr>
          <w:rFonts w:ascii="Times New Roman" w:hAnsi="Times New Roman" w:cs="Times New Roman"/>
          <w:sz w:val="24"/>
          <w:szCs w:val="24"/>
          <w:lang w:val="hu-HU"/>
        </w:rPr>
        <w:t xml:space="preserve">Az almafák a leggyakrabban </w:t>
      </w:r>
      <w:r w:rsidR="0059278B" w:rsidRPr="00B24D81">
        <w:rPr>
          <w:rFonts w:ascii="Times New Roman" w:hAnsi="Times New Roman" w:cs="Times New Roman"/>
          <w:sz w:val="24"/>
          <w:szCs w:val="24"/>
          <w:lang w:val="hu-HU"/>
        </w:rPr>
        <w:t xml:space="preserve">előforduló </w:t>
      </w:r>
      <w:r w:rsidRPr="00B24D81">
        <w:rPr>
          <w:rFonts w:ascii="Times New Roman" w:hAnsi="Times New Roman" w:cs="Times New Roman"/>
          <w:sz w:val="24"/>
          <w:szCs w:val="24"/>
          <w:lang w:val="hu-HU"/>
        </w:rPr>
        <w:t>gyümölcsfák a gyümölcsösökben. Különböző méretű, színű, formájú és ízű alma a különböző fajtájú almafákon érik, melyek tavasztól őszig érnek. Emberek és állatok számára fontos energia- és tápanyagforrás, amelyet nyersen vagy többféleképpen feldolgozva fogyasztunk. Az alma motívumként, szimbólumként, névként vagy összetevőként jelenik meg az emberi tevékenység különböző területein.</w:t>
      </w:r>
    </w:p>
    <w:p w14:paraId="565D5444" w14:textId="5F0BBDA8" w:rsidR="00C7691C" w:rsidRPr="00B24D81" w:rsidRDefault="008738C8" w:rsidP="008738C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24D81">
        <w:rPr>
          <w:rFonts w:ascii="Times New Roman" w:hAnsi="Times New Roman" w:cs="Times New Roman"/>
          <w:sz w:val="24"/>
          <w:szCs w:val="24"/>
          <w:lang w:val="hu-HU"/>
        </w:rPr>
        <w:t xml:space="preserve">Az Alma </w:t>
      </w:r>
      <w:r w:rsidR="0059278B" w:rsidRPr="00B24D81">
        <w:rPr>
          <w:rFonts w:ascii="Times New Roman" w:hAnsi="Times New Roman" w:cs="Times New Roman"/>
          <w:sz w:val="24"/>
          <w:szCs w:val="24"/>
          <w:lang w:val="hu-HU"/>
        </w:rPr>
        <w:t xml:space="preserve">név eredete: </w:t>
      </w:r>
      <w:r w:rsidRPr="00B24D81">
        <w:rPr>
          <w:rFonts w:ascii="Times New Roman" w:hAnsi="Times New Roman" w:cs="Times New Roman"/>
          <w:sz w:val="24"/>
          <w:szCs w:val="24"/>
          <w:lang w:val="hu-HU"/>
        </w:rPr>
        <w:t xml:space="preserve">Az alma latin nevének eredete – malum – érdekes. </w:t>
      </w:r>
      <w:r w:rsidR="0059278B" w:rsidRPr="00B24D81">
        <w:rPr>
          <w:rFonts w:ascii="Times New Roman" w:hAnsi="Times New Roman" w:cs="Times New Roman"/>
          <w:sz w:val="24"/>
          <w:szCs w:val="24"/>
          <w:lang w:val="hu-HU"/>
        </w:rPr>
        <w:t>Tudtad, hogy a latin malum szó rosszat, gonosz tettet, szerencsétlenséget jelent. A név eredete Ádám és Éva bibliai történetéből származik, akiket a tiltott gyümölcsbe harapva űztek ki a Paradicsomból.</w:t>
      </w:r>
    </w:p>
    <w:p w14:paraId="03B2C76D" w14:textId="04242AA3" w:rsidR="008738C8" w:rsidRPr="00B24D81" w:rsidRDefault="008738C8" w:rsidP="008738C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24D81">
        <w:rPr>
          <w:rFonts w:ascii="Times New Roman" w:hAnsi="Times New Roman" w:cs="Times New Roman"/>
          <w:sz w:val="24"/>
          <w:szCs w:val="24"/>
          <w:lang w:val="hu-HU"/>
        </w:rPr>
        <w:t>Az alma a művészetben: Az alma a képzőművészek igen gyakori motívuma.</w:t>
      </w:r>
    </w:p>
    <w:p w14:paraId="7A847365" w14:textId="77777777" w:rsidR="008738C8" w:rsidRPr="00B24D81" w:rsidRDefault="008738C8" w:rsidP="009B4748">
      <w:pPr>
        <w:spacing w:after="0"/>
        <w:rPr>
          <w:rFonts w:cstheme="minorHAnsi"/>
          <w:color w:val="385623" w:themeColor="accent6" w:themeShade="80"/>
          <w:shd w:val="clear" w:color="auto" w:fill="FFFFFF"/>
          <w:lang w:val="hu-HU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2"/>
        <w:gridCol w:w="2672"/>
        <w:gridCol w:w="3524"/>
        <w:gridCol w:w="1598"/>
      </w:tblGrid>
      <w:tr w:rsidR="00143556" w:rsidRPr="00B24D81" w14:paraId="0031644A" w14:textId="77777777" w:rsidTr="00130381">
        <w:tc>
          <w:tcPr>
            <w:tcW w:w="2614" w:type="dxa"/>
          </w:tcPr>
          <w:p w14:paraId="72109866" w14:textId="77B14D45" w:rsidR="00BC60DC" w:rsidRPr="00B24D81" w:rsidRDefault="00BC60DC" w:rsidP="00F16F6B">
            <w:pPr>
              <w:rPr>
                <w:rFonts w:cstheme="minorHAnsi"/>
                <w:color w:val="000000"/>
                <w:shd w:val="clear" w:color="auto" w:fill="FFFFFF"/>
                <w:lang w:val="hu-HU"/>
              </w:rPr>
            </w:pPr>
            <w:r w:rsidRPr="00B24D81">
              <w:rPr>
                <w:noProof/>
                <w:lang w:val="hu-HU"/>
              </w:rPr>
              <w:drawing>
                <wp:inline distT="0" distB="0" distL="0" distR="0" wp14:anchorId="10715CBB" wp14:editId="7A735074">
                  <wp:extent cx="1821720" cy="1368000"/>
                  <wp:effectExtent l="0" t="0" r="7620" b="3810"/>
                  <wp:docPr id="1" name="Slika 1" descr="van Gogh: Still life with apples. Art Print, Canvas on Stretcher, Glass  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n Gogh: Still life with apples. Art Print, Canvas on Stretcher, Glass  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720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01B36683" w14:textId="4C493F8D" w:rsidR="00BC60DC" w:rsidRPr="00B24D81" w:rsidRDefault="00143556" w:rsidP="00F16F6B">
            <w:pPr>
              <w:rPr>
                <w:rFonts w:cstheme="minorHAnsi"/>
                <w:color w:val="000000"/>
                <w:shd w:val="clear" w:color="auto" w:fill="FFFFFF"/>
                <w:lang w:val="hu-HU"/>
              </w:rPr>
            </w:pPr>
            <w:r w:rsidRPr="00B24D81">
              <w:rPr>
                <w:rFonts w:cstheme="minorHAnsi"/>
                <w:noProof/>
                <w:color w:val="000000"/>
                <w:shd w:val="clear" w:color="auto" w:fill="FFFFFF"/>
                <w:lang w:val="hu-HU"/>
              </w:rPr>
              <w:drawing>
                <wp:inline distT="0" distB="0" distL="0" distR="0" wp14:anchorId="3117D61F" wp14:editId="48C6F25C">
                  <wp:extent cx="1823188" cy="1368000"/>
                  <wp:effectExtent l="0" t="0" r="5715" b="381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188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5A7060F7" w14:textId="1F4618BE" w:rsidR="00BC60DC" w:rsidRPr="00B24D81" w:rsidRDefault="00130381" w:rsidP="00F16F6B">
            <w:pPr>
              <w:rPr>
                <w:rFonts w:cstheme="minorHAnsi"/>
                <w:color w:val="000000"/>
                <w:shd w:val="clear" w:color="auto" w:fill="FFFFFF"/>
                <w:lang w:val="hu-HU"/>
              </w:rPr>
            </w:pPr>
            <w:r w:rsidRPr="00B24D81">
              <w:rPr>
                <w:noProof/>
                <w:lang w:val="hu-HU"/>
              </w:rPr>
              <w:drawing>
                <wp:inline distT="0" distB="0" distL="0" distR="0" wp14:anchorId="6BF3AA5E" wp14:editId="575FAD50">
                  <wp:extent cx="2462795" cy="1368000"/>
                  <wp:effectExtent l="0" t="0" r="0" b="3810"/>
                  <wp:docPr id="5" name="Slika 5" descr="Still life with seven apples, 1878 - Paul Cezanne - WikiArt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ill life with seven apples, 1878 - Paul Cezanne - WikiArt.or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382"/>
                          <a:stretch/>
                        </pic:blipFill>
                        <pic:spPr bwMode="auto">
                          <a:xfrm>
                            <a:off x="0" y="0"/>
                            <a:ext cx="2462795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2444D879" w14:textId="344A1C19" w:rsidR="00BC60DC" w:rsidRPr="00B24D81" w:rsidRDefault="00130381" w:rsidP="00F16F6B">
            <w:pPr>
              <w:rPr>
                <w:rFonts w:cstheme="minorHAnsi"/>
                <w:color w:val="000000"/>
                <w:shd w:val="clear" w:color="auto" w:fill="FFFFFF"/>
                <w:lang w:val="hu-HU"/>
              </w:rPr>
            </w:pPr>
            <w:r w:rsidRPr="00B24D81">
              <w:rPr>
                <w:noProof/>
                <w:lang w:val="hu-HU"/>
              </w:rPr>
              <w:drawing>
                <wp:inline distT="0" distB="0" distL="0" distR="0" wp14:anchorId="1A24B065" wp14:editId="121F85A9">
                  <wp:extent cx="1025088" cy="1368000"/>
                  <wp:effectExtent l="0" t="0" r="3810" b="3810"/>
                  <wp:docPr id="3" name="Slika 3" descr="Sin človekov - Wikipedija, prosta enciklo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n človekov - Wikipedija, prosta enciklo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088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556" w:rsidRPr="00B24D81" w14:paraId="75B8F0C0" w14:textId="77777777" w:rsidTr="00130381">
        <w:tc>
          <w:tcPr>
            <w:tcW w:w="2614" w:type="dxa"/>
          </w:tcPr>
          <w:p w14:paraId="01E1258E" w14:textId="20C358A6" w:rsidR="00BC60DC" w:rsidRPr="00B24D81" w:rsidRDefault="00BC60DC" w:rsidP="00130381">
            <w:pPr>
              <w:rPr>
                <w:lang w:val="hu-HU"/>
              </w:rPr>
            </w:pPr>
            <w:r w:rsidRPr="00B24D81">
              <w:rPr>
                <w:lang w:val="hu-HU"/>
              </w:rPr>
              <w:t xml:space="preserve">Vincent </w:t>
            </w:r>
            <w:r w:rsidRPr="00B24D81">
              <w:rPr>
                <w:b/>
                <w:bCs/>
                <w:lang w:val="hu-HU"/>
              </w:rPr>
              <w:t>van Gogh</w:t>
            </w:r>
          </w:p>
        </w:tc>
        <w:tc>
          <w:tcPr>
            <w:tcW w:w="2614" w:type="dxa"/>
          </w:tcPr>
          <w:p w14:paraId="356A74AE" w14:textId="52AFC21D" w:rsidR="00BC60DC" w:rsidRPr="00B24D81" w:rsidRDefault="004D010B" w:rsidP="00130381">
            <w:pPr>
              <w:rPr>
                <w:lang w:val="hu-HU"/>
              </w:rPr>
            </w:pPr>
            <w:r w:rsidRPr="00B24D81">
              <w:rPr>
                <w:lang w:val="hu-HU"/>
              </w:rPr>
              <w:t xml:space="preserve">Franc </w:t>
            </w:r>
            <w:r w:rsidRPr="00B24D81">
              <w:rPr>
                <w:b/>
                <w:bCs/>
                <w:lang w:val="hu-HU"/>
              </w:rPr>
              <w:t xml:space="preserve">Mesarič </w:t>
            </w:r>
          </w:p>
        </w:tc>
        <w:tc>
          <w:tcPr>
            <w:tcW w:w="2614" w:type="dxa"/>
          </w:tcPr>
          <w:p w14:paraId="500B12FC" w14:textId="58898EF9" w:rsidR="00BC60DC" w:rsidRPr="00B24D81" w:rsidRDefault="00130381" w:rsidP="00130381">
            <w:pPr>
              <w:rPr>
                <w:lang w:val="hu-HU"/>
              </w:rPr>
            </w:pPr>
            <w:r w:rsidRPr="00B24D81">
              <w:rPr>
                <w:lang w:val="hu-HU"/>
              </w:rPr>
              <w:t xml:space="preserve">Paul </w:t>
            </w:r>
            <w:r w:rsidRPr="00B24D81">
              <w:rPr>
                <w:b/>
                <w:bCs/>
                <w:lang w:val="hu-HU"/>
              </w:rPr>
              <w:t>Cezanne</w:t>
            </w:r>
          </w:p>
        </w:tc>
        <w:tc>
          <w:tcPr>
            <w:tcW w:w="2614" w:type="dxa"/>
          </w:tcPr>
          <w:p w14:paraId="53E43B04" w14:textId="6FFD07D5" w:rsidR="00BC60DC" w:rsidRPr="00B24D81" w:rsidRDefault="00130381" w:rsidP="00130381">
            <w:pPr>
              <w:rPr>
                <w:lang w:val="hu-HU"/>
              </w:rPr>
            </w:pPr>
            <w:r w:rsidRPr="00B24D81">
              <w:rPr>
                <w:lang w:val="hu-HU"/>
              </w:rPr>
              <w:t xml:space="preserve">René </w:t>
            </w:r>
            <w:r w:rsidRPr="00B24D81">
              <w:rPr>
                <w:b/>
                <w:bCs/>
                <w:lang w:val="hu-HU"/>
              </w:rPr>
              <w:t>Magritt</w:t>
            </w:r>
          </w:p>
        </w:tc>
      </w:tr>
    </w:tbl>
    <w:p w14:paraId="2A2ED044" w14:textId="38B34D5D" w:rsidR="00143556" w:rsidRPr="00B24D81" w:rsidRDefault="00143556" w:rsidP="006646A2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  <w:lang w:val="hu-HU"/>
        </w:rPr>
      </w:pPr>
    </w:p>
    <w:p w14:paraId="3B214AE9" w14:textId="77777777" w:rsidR="008738C8" w:rsidRPr="00B24D81" w:rsidRDefault="008738C8" w:rsidP="006646A2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  <w:lang w:val="hu-HU"/>
        </w:rPr>
      </w:pPr>
    </w:p>
    <w:p w14:paraId="3D1A8B7C" w14:textId="2065D168" w:rsidR="009B4748" w:rsidRPr="00B24D81" w:rsidRDefault="008738C8" w:rsidP="008738C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24D81">
        <w:rPr>
          <w:rFonts w:ascii="Times New Roman" w:hAnsi="Times New Roman" w:cs="Times New Roman"/>
          <w:sz w:val="24"/>
          <w:szCs w:val="24"/>
          <w:lang w:val="hu-HU"/>
        </w:rPr>
        <w:t>Alma a konyhában: pite, rétes, szárított alma, kompót, gyümölcslé, ...</w:t>
      </w:r>
    </w:p>
    <w:p w14:paraId="7D1F4623" w14:textId="2E75D05E" w:rsidR="008738C8" w:rsidRPr="00B24D81" w:rsidRDefault="008738C8" w:rsidP="008738C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24D81">
        <w:rPr>
          <w:rFonts w:ascii="Times New Roman" w:hAnsi="Times New Roman" w:cs="Times New Roman"/>
          <w:sz w:val="24"/>
          <w:szCs w:val="24"/>
          <w:lang w:val="hu-HU"/>
        </w:rPr>
        <w:t>Az alma a közmondásokban: Nem esik messze az alma a fájától..</w:t>
      </w:r>
    </w:p>
    <w:p w14:paraId="78C78082" w14:textId="1A67276C" w:rsidR="008738C8" w:rsidRPr="00B24D81" w:rsidRDefault="008738C8" w:rsidP="008738C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24D81">
        <w:rPr>
          <w:rFonts w:ascii="Times New Roman" w:hAnsi="Times New Roman" w:cs="Times New Roman"/>
          <w:sz w:val="24"/>
          <w:szCs w:val="24"/>
          <w:lang w:val="hu-HU"/>
        </w:rPr>
        <w:t>Az alma, mint az emberi test része: Ádám almája</w:t>
      </w:r>
    </w:p>
    <w:p w14:paraId="56ADEFBE" w14:textId="6B9278A8" w:rsidR="008738C8" w:rsidRPr="00B24D81" w:rsidRDefault="008738C8" w:rsidP="008738C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24D81"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anchor distT="0" distB="0" distL="114300" distR="114300" simplePos="0" relativeHeight="251664384" behindDoc="1" locked="0" layoutInCell="1" allowOverlap="1" wp14:anchorId="6B1C7236" wp14:editId="7285C9E9">
            <wp:simplePos x="0" y="0"/>
            <wp:positionH relativeFrom="column">
              <wp:posOffset>1699260</wp:posOffset>
            </wp:positionH>
            <wp:positionV relativeFrom="paragraph">
              <wp:posOffset>114300</wp:posOffset>
            </wp:positionV>
            <wp:extent cx="640080" cy="640080"/>
            <wp:effectExtent l="0" t="0" r="7620" b="762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4" name="Slika 4" descr="Apple · Git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ple · GitHu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60137C" w14:textId="57762C68" w:rsidR="008738C8" w:rsidRPr="00B24D81" w:rsidRDefault="008738C8" w:rsidP="008738C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24D81">
        <w:rPr>
          <w:rFonts w:ascii="Times New Roman" w:hAnsi="Times New Roman" w:cs="Times New Roman"/>
          <w:sz w:val="24"/>
          <w:szCs w:val="24"/>
          <w:lang w:val="hu-HU"/>
        </w:rPr>
        <w:t>A mai leghíresebb alma:</w:t>
      </w:r>
    </w:p>
    <w:p w14:paraId="05D01A11" w14:textId="3BFCCF60" w:rsidR="004D010B" w:rsidRPr="00B24D81" w:rsidRDefault="004D010B" w:rsidP="006646A2">
      <w:pPr>
        <w:spacing w:after="0" w:line="240" w:lineRule="auto"/>
        <w:rPr>
          <w:color w:val="385623" w:themeColor="accent6" w:themeShade="80"/>
          <w:lang w:val="hu-HU"/>
        </w:rPr>
      </w:pPr>
    </w:p>
    <w:p w14:paraId="4EC81801" w14:textId="6D4DCD24" w:rsidR="004D010B" w:rsidRPr="00B24D81" w:rsidRDefault="004D010B" w:rsidP="006646A2">
      <w:pPr>
        <w:spacing w:after="0" w:line="240" w:lineRule="auto"/>
        <w:rPr>
          <w:rFonts w:cstheme="minorHAnsi"/>
          <w:color w:val="000000"/>
          <w:shd w:val="clear" w:color="auto" w:fill="FFFFFF"/>
          <w:lang w:val="hu-HU"/>
        </w:rPr>
      </w:pPr>
    </w:p>
    <w:p w14:paraId="5CC3E074" w14:textId="77777777" w:rsidR="004D010B" w:rsidRPr="00B24D81" w:rsidRDefault="004D010B" w:rsidP="006646A2">
      <w:pPr>
        <w:spacing w:after="0" w:line="240" w:lineRule="auto"/>
        <w:rPr>
          <w:rFonts w:cstheme="minorHAnsi"/>
          <w:color w:val="000000"/>
          <w:shd w:val="clear" w:color="auto" w:fill="FFFFFF"/>
          <w:lang w:val="hu-HU"/>
        </w:rPr>
      </w:pPr>
    </w:p>
    <w:p w14:paraId="0ACEF35E" w14:textId="75A0ABA4" w:rsidR="00A35402" w:rsidRPr="00B24D81" w:rsidRDefault="00420FA2" w:rsidP="00420FA2">
      <w:pPr>
        <w:pStyle w:val="Odstavekseznama"/>
        <w:numPr>
          <w:ilvl w:val="0"/>
          <w:numId w:val="36"/>
        </w:numPr>
        <w:rPr>
          <w:b/>
          <w:bCs/>
          <w:lang w:val="hu-HU"/>
        </w:rPr>
      </w:pPr>
      <w:r w:rsidRPr="00B24D81">
        <w:rPr>
          <w:b/>
          <w:bCs/>
          <w:lang w:val="hu-HU"/>
        </w:rPr>
        <w:t xml:space="preserve">Mit készíthetünk? </w:t>
      </w:r>
    </w:p>
    <w:p w14:paraId="7FD064D9" w14:textId="70895E51" w:rsidR="00A35402" w:rsidRPr="00B24D81" w:rsidRDefault="00A35402" w:rsidP="00A15CE5">
      <w:pPr>
        <w:rPr>
          <w:sz w:val="10"/>
          <w:szCs w:val="10"/>
          <w:lang w:val="hu-HU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2551"/>
      </w:tblGrid>
      <w:tr w:rsidR="007F3B51" w:rsidRPr="00B24D81" w14:paraId="35A2DCA8" w14:textId="77777777" w:rsidTr="004E09D5">
        <w:tc>
          <w:tcPr>
            <w:tcW w:w="2689" w:type="dxa"/>
          </w:tcPr>
          <w:p w14:paraId="72F1AECB" w14:textId="77777777" w:rsidR="007F3B51" w:rsidRPr="00B24D81" w:rsidRDefault="007F3B51" w:rsidP="004E09D5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3CCB9237" w14:textId="77777777" w:rsidR="007F3B51" w:rsidRPr="00B24D81" w:rsidRDefault="007F3B51" w:rsidP="004E09D5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b/>
                <w:bCs/>
                <w:sz w:val="20"/>
                <w:szCs w:val="20"/>
                <w:lang w:val="hu-HU"/>
              </w:rPr>
              <w:t>A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68B5142E" w14:textId="77777777" w:rsidR="007F3B51" w:rsidRPr="00B24D81" w:rsidRDefault="007F3B51" w:rsidP="004E09D5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b/>
                <w:bCs/>
                <w:sz w:val="20"/>
                <w:szCs w:val="20"/>
                <w:lang w:val="hu-HU"/>
              </w:rPr>
              <w:t>B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05D41E81" w14:textId="77777777" w:rsidR="007F3B51" w:rsidRPr="00B24D81" w:rsidRDefault="007F3B51" w:rsidP="004E09D5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b/>
                <w:bCs/>
                <w:sz w:val="20"/>
                <w:szCs w:val="20"/>
                <w:lang w:val="hu-HU"/>
              </w:rPr>
              <w:t>C</w:t>
            </w:r>
          </w:p>
        </w:tc>
      </w:tr>
      <w:tr w:rsidR="007F3B51" w:rsidRPr="00B24D81" w14:paraId="0416D1A2" w14:textId="77777777" w:rsidTr="004E09D5">
        <w:tc>
          <w:tcPr>
            <w:tcW w:w="2689" w:type="dxa"/>
          </w:tcPr>
          <w:p w14:paraId="43F7EFCC" w14:textId="7201C4EC" w:rsidR="007F3B51" w:rsidRPr="00B24D81" w:rsidRDefault="00420FA2" w:rsidP="004E09D5">
            <w:pPr>
              <w:jc w:val="left"/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Osztály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19B74BFD" w14:textId="77777777" w:rsidR="007F3B51" w:rsidRPr="00B24D81" w:rsidRDefault="007F3B51" w:rsidP="004E09D5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 xml:space="preserve">1–3 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27EAEB73" w14:textId="77777777" w:rsidR="007F3B51" w:rsidRPr="00B24D81" w:rsidRDefault="007F3B51" w:rsidP="004E09D5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4–6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7A5759A4" w14:textId="5B0892D8" w:rsidR="007F3B51" w:rsidRPr="00B24D81" w:rsidRDefault="009B5C4D" w:rsidP="004E09D5">
            <w:pPr>
              <w:jc w:val="center"/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7</w:t>
            </w:r>
            <w:r w:rsidR="007F3B51" w:rsidRPr="00B24D81">
              <w:rPr>
                <w:rFonts w:cstheme="minorHAnsi"/>
                <w:sz w:val="20"/>
                <w:szCs w:val="20"/>
                <w:lang w:val="hu-HU"/>
              </w:rPr>
              <w:t>–9</w:t>
            </w:r>
          </w:p>
        </w:tc>
      </w:tr>
      <w:tr w:rsidR="007F3B51" w:rsidRPr="00B24D81" w14:paraId="7FD6F688" w14:textId="77777777" w:rsidTr="004E09D5">
        <w:tc>
          <w:tcPr>
            <w:tcW w:w="2689" w:type="dxa"/>
          </w:tcPr>
          <w:p w14:paraId="7A74DA70" w14:textId="660A644C" w:rsidR="007F3B51" w:rsidRPr="00B24D81" w:rsidRDefault="007F3B51" w:rsidP="004E09D5">
            <w:pPr>
              <w:jc w:val="left"/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T</w:t>
            </w:r>
            <w:r w:rsidR="00420FA2" w:rsidRPr="00B24D81">
              <w:rPr>
                <w:rFonts w:cstheme="minorHAnsi"/>
                <w:sz w:val="20"/>
                <w:szCs w:val="20"/>
                <w:lang w:val="hu-HU"/>
              </w:rPr>
              <w:t>echnika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6FECE96E" w14:textId="25082590" w:rsidR="007F3B51" w:rsidRPr="00B24D81" w:rsidRDefault="005F07F0" w:rsidP="005F07F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Hímzés papírra vagy szövetre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6EC40CC8" w14:textId="6D39E520" w:rsidR="007F3B51" w:rsidRPr="00B24D81" w:rsidRDefault="005F07F0" w:rsidP="005F07F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Hímzés szövetre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722B3D2E" w14:textId="43C85FCF" w:rsidR="007F3B51" w:rsidRPr="00B24D81" w:rsidRDefault="005F07F0" w:rsidP="005F07F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Hímzés szövetre</w:t>
            </w:r>
          </w:p>
        </w:tc>
      </w:tr>
      <w:tr w:rsidR="007F3B51" w:rsidRPr="00B24D81" w14:paraId="4049B54A" w14:textId="77777777" w:rsidTr="004E09D5">
        <w:tc>
          <w:tcPr>
            <w:tcW w:w="2689" w:type="dxa"/>
          </w:tcPr>
          <w:p w14:paraId="74BCC41A" w14:textId="17048D80" w:rsidR="007F3B51" w:rsidRPr="00B24D81" w:rsidRDefault="00420FA2" w:rsidP="004E09D5">
            <w:pPr>
              <w:jc w:val="left"/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lang w:val="hu-HU"/>
              </w:rPr>
              <w:t>A felhasznált öltések száma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08BC0DAA" w14:textId="77777777" w:rsidR="007F3B51" w:rsidRPr="00B24D81" w:rsidRDefault="007F3B51" w:rsidP="004E09D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2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3164DBBF" w14:textId="77777777" w:rsidR="007F3B51" w:rsidRPr="00B24D81" w:rsidRDefault="007F3B51" w:rsidP="004E09D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4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054EEF94" w14:textId="77777777" w:rsidR="007F3B51" w:rsidRPr="00B24D81" w:rsidRDefault="007F3B51" w:rsidP="004E09D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6</w:t>
            </w:r>
          </w:p>
        </w:tc>
      </w:tr>
      <w:tr w:rsidR="007F3B51" w:rsidRPr="00B24D81" w14:paraId="37B6C2D6" w14:textId="77777777" w:rsidTr="004E09D5">
        <w:tc>
          <w:tcPr>
            <w:tcW w:w="2689" w:type="dxa"/>
          </w:tcPr>
          <w:p w14:paraId="66BCBE62" w14:textId="26EF31AA" w:rsidR="007F3B51" w:rsidRPr="00B24D81" w:rsidRDefault="00420FA2" w:rsidP="004E09D5">
            <w:pPr>
              <w:jc w:val="left"/>
              <w:rPr>
                <w:rFonts w:cstheme="minorHAnsi"/>
                <w:lang w:val="hu-HU"/>
              </w:rPr>
            </w:pPr>
            <w:r w:rsidRPr="00B24D81">
              <w:rPr>
                <w:rFonts w:cstheme="minorHAnsi"/>
                <w:lang w:val="hu-HU"/>
              </w:rPr>
              <w:t>Anyag méret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71E0A205" w14:textId="1249FA25" w:rsidR="007F3B51" w:rsidRPr="00B24D81" w:rsidRDefault="007F3B51" w:rsidP="004E09D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A5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51B493A6" w14:textId="2E967D0A" w:rsidR="007F3B51" w:rsidRPr="00B24D81" w:rsidRDefault="007F3B51" w:rsidP="004E09D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A5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17912EA2" w14:textId="4A5DE907" w:rsidR="007F3B51" w:rsidRPr="00B24D81" w:rsidRDefault="007F3B51" w:rsidP="004E09D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A5</w:t>
            </w:r>
          </w:p>
        </w:tc>
      </w:tr>
      <w:tr w:rsidR="007F3B51" w:rsidRPr="00B24D81" w14:paraId="5B6FBBE3" w14:textId="77777777" w:rsidTr="004E09D5">
        <w:trPr>
          <w:trHeight w:val="1953"/>
        </w:trPr>
        <w:tc>
          <w:tcPr>
            <w:tcW w:w="2689" w:type="dxa"/>
          </w:tcPr>
          <w:p w14:paraId="795D583E" w14:textId="3DEA874A" w:rsidR="007F3B51" w:rsidRPr="00B24D81" w:rsidRDefault="00420FA2" w:rsidP="004E09D5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Szükséges anyag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7904E227" w14:textId="77777777" w:rsidR="005F07F0" w:rsidRPr="00B24D81" w:rsidRDefault="005F07F0" w:rsidP="005F07F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Papír / Szövet</w:t>
            </w:r>
          </w:p>
          <w:p w14:paraId="4B64E3AF" w14:textId="77777777" w:rsidR="005F07F0" w:rsidRPr="00B24D81" w:rsidRDefault="005F07F0" w:rsidP="005F07F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Tű</w:t>
            </w:r>
          </w:p>
          <w:p w14:paraId="787F919A" w14:textId="77777777" w:rsidR="005F07F0" w:rsidRPr="00B24D81" w:rsidRDefault="005F07F0" w:rsidP="005F07F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cérna</w:t>
            </w:r>
          </w:p>
          <w:p w14:paraId="5101C9C3" w14:textId="77777777" w:rsidR="005F07F0" w:rsidRPr="00B24D81" w:rsidRDefault="005F07F0" w:rsidP="005F07F0">
            <w:pPr>
              <w:rPr>
                <w:rFonts w:cstheme="minorHAnsi"/>
                <w:sz w:val="20"/>
                <w:szCs w:val="20"/>
                <w:lang w:val="hu-HU"/>
              </w:rPr>
            </w:pPr>
          </w:p>
          <w:p w14:paraId="5676684D" w14:textId="7DCA9C87" w:rsidR="007F3B51" w:rsidRPr="00B24D81" w:rsidRDefault="005F07F0" w:rsidP="005F07F0">
            <w:pPr>
              <w:jc w:val="left"/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Papírhasználat esetén polisztirolra van szükség, hogy a papíron könnyebben varrjon.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5B4C0782" w14:textId="77777777" w:rsidR="005F07F0" w:rsidRPr="00B24D81" w:rsidRDefault="005F07F0" w:rsidP="005F07F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Szövet</w:t>
            </w:r>
          </w:p>
          <w:p w14:paraId="0EC8E889" w14:textId="77777777" w:rsidR="005F07F0" w:rsidRPr="00B24D81" w:rsidRDefault="005F07F0" w:rsidP="005F07F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Tű</w:t>
            </w:r>
          </w:p>
          <w:p w14:paraId="305C39CF" w14:textId="4C8D8F3C" w:rsidR="007F3B51" w:rsidRPr="00B24D81" w:rsidRDefault="005F07F0" w:rsidP="005F07F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cérna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0AC5D520" w14:textId="77777777" w:rsidR="005F07F0" w:rsidRPr="00B24D81" w:rsidRDefault="005F07F0" w:rsidP="005F07F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Szövet</w:t>
            </w:r>
          </w:p>
          <w:p w14:paraId="628DDC34" w14:textId="77777777" w:rsidR="005F07F0" w:rsidRPr="00B24D81" w:rsidRDefault="005F07F0" w:rsidP="005F07F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Tű</w:t>
            </w:r>
          </w:p>
          <w:p w14:paraId="5C5246B7" w14:textId="77459DD7" w:rsidR="007F3B51" w:rsidRPr="00B24D81" w:rsidRDefault="005F07F0" w:rsidP="005F07F0">
            <w:pPr>
              <w:jc w:val="left"/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cérna</w:t>
            </w:r>
          </w:p>
        </w:tc>
      </w:tr>
      <w:tr w:rsidR="007F3B51" w:rsidRPr="00B24D81" w14:paraId="05D6B350" w14:textId="77777777" w:rsidTr="004E09D5">
        <w:trPr>
          <w:trHeight w:val="2846"/>
        </w:trPr>
        <w:tc>
          <w:tcPr>
            <w:tcW w:w="2689" w:type="dxa"/>
          </w:tcPr>
          <w:p w14:paraId="6887D266" w14:textId="56AF5D2E" w:rsidR="007F3B51" w:rsidRPr="00B24D81" w:rsidRDefault="00420FA2" w:rsidP="004E09D5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lastRenderedPageBreak/>
              <w:t>Lépések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09098DA4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1. lépés</w:t>
            </w:r>
          </w:p>
          <w:p w14:paraId="4E8B70B1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Vigye fel a motívumot papírra vagy szövetre.</w:t>
            </w:r>
          </w:p>
          <w:p w14:paraId="566F2545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2. lépés</w:t>
            </w:r>
          </w:p>
          <w:p w14:paraId="00F5A249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A papír elővarrása:</w:t>
            </w:r>
          </w:p>
          <w:p w14:paraId="3AEE7F84" w14:textId="6A5F724E" w:rsidR="007F3B51" w:rsidRPr="00B24D81" w:rsidRDefault="005F07F0" w:rsidP="005F07F0">
            <w:pPr>
              <w:jc w:val="left"/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1. változat: Az öltések a rajzvonalakon futnak</w:t>
            </w:r>
            <w:r w:rsidR="007F3B51" w:rsidRPr="00B24D81">
              <w:rPr>
                <w:rFonts w:cstheme="minorHAnsi"/>
                <w:noProof/>
                <w:lang w:val="hu-HU"/>
              </w:rPr>
              <w:drawing>
                <wp:inline distT="0" distB="0" distL="0" distR="0" wp14:anchorId="0EA2ECCD" wp14:editId="1B632242">
                  <wp:extent cx="967740" cy="967740"/>
                  <wp:effectExtent l="0" t="0" r="3810" b="3810"/>
                  <wp:docPr id="9" name="Slika 9" descr="Embroidery for Kids - Sarah's Hand Embroidery Tutor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mbroidery for Kids - Sarah's Hand Embroidery Tutori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3B51" w:rsidRPr="00B24D81">
              <w:rPr>
                <w:rFonts w:cstheme="minorHAnsi"/>
                <w:sz w:val="20"/>
                <w:szCs w:val="20"/>
                <w:lang w:val="hu-HU"/>
              </w:rPr>
              <w:br/>
            </w:r>
            <w:hyperlink r:id="rId16" w:history="1">
              <w:r w:rsidR="007F3B51" w:rsidRPr="00B24D81">
                <w:rPr>
                  <w:rStyle w:val="Hiperpovezava"/>
                  <w:rFonts w:cstheme="minorHAnsi"/>
                  <w:sz w:val="20"/>
                  <w:szCs w:val="20"/>
                  <w:lang w:val="hu-HU"/>
                </w:rPr>
                <w:t>https://www.embroidery.rocksea.org/projects/embroidery-kids/crayons-stitching/</w:t>
              </w:r>
            </w:hyperlink>
          </w:p>
          <w:p w14:paraId="6A9EC564" w14:textId="77777777" w:rsidR="007F3B51" w:rsidRPr="00B24D81" w:rsidRDefault="007F3B51" w:rsidP="004E09D5">
            <w:pPr>
              <w:jc w:val="left"/>
              <w:rPr>
                <w:rFonts w:cstheme="minorHAnsi"/>
                <w:sz w:val="20"/>
                <w:szCs w:val="20"/>
                <w:lang w:val="hu-HU"/>
              </w:rPr>
            </w:pPr>
          </w:p>
          <w:p w14:paraId="006F3E64" w14:textId="696DD096" w:rsidR="007F3B51" w:rsidRPr="00B24D81" w:rsidRDefault="005F07F0" w:rsidP="004E09D5">
            <w:pPr>
              <w:jc w:val="left"/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2. változat: Az előöltéseket egy rácsba rendezheti, és választhat egy keresztöltést vagy egy másik öltést</w:t>
            </w:r>
            <w:r w:rsidR="007F3B51" w:rsidRPr="00B24D81">
              <w:rPr>
                <w:rFonts w:cstheme="minorHAnsi"/>
                <w:noProof/>
                <w:lang w:val="hu-HU"/>
              </w:rPr>
              <w:drawing>
                <wp:inline distT="0" distB="0" distL="0" distR="0" wp14:anchorId="4525F0C7" wp14:editId="5B92E1FA">
                  <wp:extent cx="906780" cy="983073"/>
                  <wp:effectExtent l="0" t="0" r="7620" b="7620"/>
                  <wp:docPr id="11" name="Slika 11" descr="Etsy Finds: DIY Cross-Stitch Kits For Kids | Handmade Charlotte | Cross  stitch for kids, Diy cross stitch, Kit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tsy Finds: DIY Cross-Stitch Kits For Kids | Handmade Charlotte | Cross  stitch for kids, Diy cross stitch, Kit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64" cy="1006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3B51" w:rsidRPr="00B24D81">
              <w:rPr>
                <w:rFonts w:cstheme="minorHAnsi"/>
                <w:sz w:val="20"/>
                <w:szCs w:val="20"/>
                <w:lang w:val="hu-HU"/>
              </w:rPr>
              <w:br/>
            </w:r>
            <w:hyperlink r:id="rId18" w:history="1">
              <w:r w:rsidR="007F3B51" w:rsidRPr="00B24D81">
                <w:rPr>
                  <w:rStyle w:val="Hiperpovezava"/>
                  <w:rFonts w:cstheme="minorHAnsi"/>
                  <w:sz w:val="20"/>
                  <w:szCs w:val="20"/>
                  <w:lang w:val="hu-HU"/>
                </w:rPr>
                <w:t>https://lordlibidan.com/how-to-get-kids-into-cross-stitch/</w:t>
              </w:r>
            </w:hyperlink>
          </w:p>
          <w:p w14:paraId="46B92D30" w14:textId="77777777" w:rsidR="007F3B51" w:rsidRPr="00B24D81" w:rsidRDefault="007F3B51" w:rsidP="004E09D5">
            <w:pPr>
              <w:jc w:val="left"/>
              <w:rPr>
                <w:rFonts w:cstheme="minorHAnsi"/>
                <w:sz w:val="20"/>
                <w:szCs w:val="20"/>
                <w:lang w:val="hu-HU"/>
              </w:rPr>
            </w:pPr>
          </w:p>
          <w:p w14:paraId="6CD2F715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3. lépés</w:t>
            </w:r>
          </w:p>
          <w:p w14:paraId="3B095BA8" w14:textId="745DC674" w:rsidR="007F3B51" w:rsidRPr="00B24D81" w:rsidRDefault="005F07F0" w:rsidP="005F07F0">
            <w:pPr>
              <w:jc w:val="left"/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Használjon legalább 2 különböző öltést. Válasszon a 3. mellékletben található listából.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16652684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1. lépés</w:t>
            </w:r>
          </w:p>
          <w:p w14:paraId="418344DC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Vigye fel a motívumot az anyagra.</w:t>
            </w:r>
          </w:p>
          <w:p w14:paraId="63F57A85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</w:p>
          <w:p w14:paraId="5B6A2EE9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2. lépés</w:t>
            </w:r>
          </w:p>
          <w:p w14:paraId="13967E62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Használjon legalább 4 különböző öltést. Néhány alapvető öltés megtalálható a 3. függelékben.</w:t>
            </w:r>
          </w:p>
          <w:p w14:paraId="7581580F" w14:textId="0F7B31FF" w:rsidR="007F3B51" w:rsidRPr="00B24D81" w:rsidRDefault="005F07F0" w:rsidP="005F07F0">
            <w:pPr>
              <w:jc w:val="left"/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Más öltéseket is használhat.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5D9AE990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1. lépés</w:t>
            </w:r>
          </w:p>
          <w:p w14:paraId="1AFF26DC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Vigye fel a motívumot az anyagra.</w:t>
            </w:r>
          </w:p>
          <w:p w14:paraId="49828ED4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</w:p>
          <w:p w14:paraId="30AE2ABE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2. lépés</w:t>
            </w:r>
          </w:p>
          <w:p w14:paraId="24AA78B1" w14:textId="77777777" w:rsidR="005F07F0" w:rsidRPr="00B24D81" w:rsidRDefault="005F07F0" w:rsidP="005F07F0">
            <w:p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Használjon legalább 6 különböző öltést. Néhány alapvető öltés megtalálható a 3. függelékben.</w:t>
            </w:r>
          </w:p>
          <w:p w14:paraId="58531197" w14:textId="3AE4E496" w:rsidR="007F3B51" w:rsidRPr="00B24D81" w:rsidRDefault="005F07F0" w:rsidP="005F07F0">
            <w:pPr>
              <w:jc w:val="left"/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b/>
                <w:bCs/>
                <w:sz w:val="20"/>
                <w:szCs w:val="20"/>
                <w:lang w:val="hu-HU"/>
              </w:rPr>
              <w:t>Más öltéseket is használhat.</w:t>
            </w:r>
          </w:p>
        </w:tc>
      </w:tr>
      <w:tr w:rsidR="007F3B51" w:rsidRPr="00B24D81" w14:paraId="4DBAB447" w14:textId="77777777" w:rsidTr="004E09D5">
        <w:trPr>
          <w:trHeight w:val="624"/>
        </w:trPr>
        <w:tc>
          <w:tcPr>
            <w:tcW w:w="2689" w:type="dxa"/>
          </w:tcPr>
          <w:p w14:paraId="23146092" w14:textId="2EF3C347" w:rsidR="007F3B51" w:rsidRPr="00B24D81" w:rsidRDefault="00420FA2" w:rsidP="004E09D5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Amit nem szabad</w:t>
            </w:r>
          </w:p>
        </w:tc>
        <w:tc>
          <w:tcPr>
            <w:tcW w:w="7654" w:type="dxa"/>
            <w:gridSpan w:val="3"/>
            <w:shd w:val="clear" w:color="auto" w:fill="FFF2CC" w:themeFill="accent4" w:themeFillTint="33"/>
          </w:tcPr>
          <w:p w14:paraId="76D749E4" w14:textId="77777777" w:rsidR="005F07F0" w:rsidRPr="00B24D81" w:rsidRDefault="005F07F0" w:rsidP="005F07F0">
            <w:pPr>
              <w:pStyle w:val="Odstavekseznama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- Ne adjon hozzá további szövetrétegeket</w:t>
            </w:r>
          </w:p>
          <w:p w14:paraId="52A98E08" w14:textId="3C3A9B47" w:rsidR="007F3B51" w:rsidRPr="00B24D81" w:rsidRDefault="005F07F0" w:rsidP="005F07F0">
            <w:pPr>
              <w:pStyle w:val="Odstavekseznama"/>
              <w:numPr>
                <w:ilvl w:val="0"/>
                <w:numId w:val="32"/>
              </w:numPr>
              <w:rPr>
                <w:rFonts w:cstheme="minorHAnsi"/>
                <w:b/>
                <w:bCs/>
                <w:sz w:val="20"/>
                <w:szCs w:val="20"/>
                <w:lang w:val="hu-HU"/>
              </w:rPr>
            </w:pPr>
            <w:r w:rsidRPr="00B24D81">
              <w:rPr>
                <w:rFonts w:cstheme="minorHAnsi"/>
                <w:sz w:val="20"/>
                <w:szCs w:val="20"/>
                <w:lang w:val="hu-HU"/>
              </w:rPr>
              <w:t>- Ne adjon hozzá más elemeket gyöngyként...</w:t>
            </w:r>
          </w:p>
        </w:tc>
      </w:tr>
    </w:tbl>
    <w:p w14:paraId="4A1C2D93" w14:textId="77777777" w:rsidR="00420FA2" w:rsidRPr="00B24D81" w:rsidRDefault="00420FA2" w:rsidP="009B5C4D">
      <w:pPr>
        <w:rPr>
          <w:rFonts w:cstheme="minorHAnsi"/>
          <w:b/>
          <w:color w:val="385623" w:themeColor="accent6" w:themeShade="80"/>
          <w:sz w:val="24"/>
          <w:szCs w:val="24"/>
          <w:lang w:val="hu-HU"/>
        </w:rPr>
      </w:pPr>
    </w:p>
    <w:p w14:paraId="6C8ED48B" w14:textId="5467AEF3" w:rsidR="003A7514" w:rsidRPr="00B24D81" w:rsidRDefault="003A7514" w:rsidP="003A7514">
      <w:pPr>
        <w:pStyle w:val="Odstavekseznama"/>
        <w:numPr>
          <w:ilvl w:val="0"/>
          <w:numId w:val="36"/>
        </w:numPr>
        <w:rPr>
          <w:rFonts w:cstheme="minorHAnsi"/>
          <w:b/>
          <w:bCs/>
          <w:sz w:val="24"/>
          <w:szCs w:val="24"/>
          <w:lang w:val="hu-HU"/>
        </w:rPr>
      </w:pPr>
      <w:r w:rsidRPr="00B24D81">
        <w:rPr>
          <w:rFonts w:cstheme="minorHAnsi"/>
          <w:b/>
          <w:bCs/>
          <w:sz w:val="24"/>
          <w:szCs w:val="24"/>
          <w:lang w:val="hu-HU"/>
        </w:rPr>
        <w:t>Kik vehetnek részt?</w:t>
      </w:r>
    </w:p>
    <w:p w14:paraId="217D4232" w14:textId="77777777" w:rsidR="003A7514" w:rsidRPr="00B24D81" w:rsidRDefault="003A7514" w:rsidP="003A7514">
      <w:pPr>
        <w:rPr>
          <w:rFonts w:cstheme="minorHAnsi"/>
          <w:bCs/>
          <w:color w:val="385623" w:themeColor="accent6" w:themeShade="80"/>
          <w:sz w:val="20"/>
          <w:szCs w:val="20"/>
          <w:lang w:val="hu-HU"/>
        </w:rPr>
      </w:pPr>
    </w:p>
    <w:p w14:paraId="1FF682D4" w14:textId="100B04E1" w:rsidR="009B5C4D" w:rsidRPr="00B24D81" w:rsidRDefault="003A7514" w:rsidP="003A7514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 xml:space="preserve">A Goričko Tájpark, a NP Raab és az Őrségi Nemzeti Park Igazgatóság területéről az általános iskola 1-9 osztályos tanulói vehetnek részt. A jelentkezéshez töltse ki a mellékelt jelentkezési lapot, és küldje el a </w:t>
      </w:r>
      <w:r w:rsidR="00B24D81" w:rsidRPr="00B24D81">
        <w:rPr>
          <w:rFonts w:cstheme="minorHAnsi"/>
          <w:b/>
          <w:bCs/>
          <w:sz w:val="24"/>
          <w:szCs w:val="24"/>
          <w:lang w:val="hu-HU"/>
        </w:rPr>
        <w:t>lajosanna</w:t>
      </w:r>
      <w:r w:rsidRPr="00B24D81">
        <w:rPr>
          <w:rFonts w:cstheme="minorHAnsi"/>
          <w:b/>
          <w:bCs/>
          <w:sz w:val="24"/>
          <w:szCs w:val="24"/>
          <w:lang w:val="hu-HU"/>
        </w:rPr>
        <w:t>@</w:t>
      </w:r>
      <w:r w:rsidR="00B24D81" w:rsidRPr="00B24D81">
        <w:rPr>
          <w:rFonts w:cstheme="minorHAnsi"/>
          <w:b/>
          <w:bCs/>
          <w:sz w:val="24"/>
          <w:szCs w:val="24"/>
          <w:lang w:val="hu-HU"/>
        </w:rPr>
        <w:t>gmail.com</w:t>
      </w:r>
      <w:r w:rsidRPr="00B24D81">
        <w:rPr>
          <w:rFonts w:cstheme="minorHAnsi"/>
          <w:sz w:val="24"/>
          <w:szCs w:val="24"/>
          <w:lang w:val="hu-HU"/>
        </w:rPr>
        <w:t xml:space="preserve"> email címre (1. melléklet - JELENTKEZÉSI LAP)</w:t>
      </w:r>
    </w:p>
    <w:p w14:paraId="241B4FA0" w14:textId="51B85B60" w:rsidR="003A7514" w:rsidRPr="00B24D81" w:rsidRDefault="003A7514" w:rsidP="003A7514">
      <w:pPr>
        <w:pStyle w:val="Odstavekseznama"/>
        <w:numPr>
          <w:ilvl w:val="0"/>
          <w:numId w:val="36"/>
        </w:numPr>
        <w:rPr>
          <w:rFonts w:cstheme="minorHAnsi"/>
          <w:b/>
          <w:bCs/>
          <w:sz w:val="24"/>
          <w:szCs w:val="24"/>
          <w:lang w:val="hu-HU"/>
        </w:rPr>
      </w:pPr>
      <w:r w:rsidRPr="00B24D81">
        <w:rPr>
          <w:rFonts w:cstheme="minorHAnsi"/>
          <w:b/>
          <w:bCs/>
          <w:sz w:val="24"/>
          <w:szCs w:val="24"/>
          <w:lang w:val="hu-HU"/>
        </w:rPr>
        <w:t xml:space="preserve">Hogyan küld el az alkotásodat? </w:t>
      </w:r>
    </w:p>
    <w:p w14:paraId="28964220" w14:textId="77777777" w:rsidR="003A7514" w:rsidRPr="00B24D81" w:rsidRDefault="003A7514" w:rsidP="003A7514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7185822F" w14:textId="460069E8" w:rsidR="003A7514" w:rsidRPr="00B24D81" w:rsidRDefault="003A7514" w:rsidP="003A7514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Minden alkotó csak 1 alkotást küldhet be.</w:t>
      </w:r>
    </w:p>
    <w:p w14:paraId="29E028CF" w14:textId="77777777" w:rsidR="003A7514" w:rsidRPr="00B24D81" w:rsidRDefault="003A7514" w:rsidP="003A7514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A termékeket postai úton vagy személyesen küldje be a Javni zavod Krajinski park Goričko, Grad 191, 9264 Grad címre.</w:t>
      </w:r>
    </w:p>
    <w:p w14:paraId="6AD0CD30" w14:textId="77777777" w:rsidR="00BA243D" w:rsidRPr="00B24D81" w:rsidRDefault="003A7514" w:rsidP="003A7514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 xml:space="preserve">A </w:t>
      </w:r>
      <w:r w:rsidR="00BA243D" w:rsidRPr="00B24D81">
        <w:rPr>
          <w:rFonts w:cstheme="minorHAnsi"/>
          <w:sz w:val="24"/>
          <w:szCs w:val="24"/>
          <w:lang w:val="hu-HU"/>
        </w:rPr>
        <w:t>felkészítő tanárok</w:t>
      </w:r>
      <w:r w:rsidRPr="00B24D81">
        <w:rPr>
          <w:rFonts w:cstheme="minorHAnsi"/>
          <w:sz w:val="24"/>
          <w:szCs w:val="24"/>
          <w:lang w:val="hu-HU"/>
        </w:rPr>
        <w:t xml:space="preserve"> a jelentkezési lapról számokkal és megjegyzéssel ellátott </w:t>
      </w:r>
      <w:r w:rsidR="00BA243D" w:rsidRPr="00B24D81">
        <w:rPr>
          <w:rFonts w:cstheme="minorHAnsi"/>
          <w:sz w:val="24"/>
          <w:szCs w:val="24"/>
          <w:lang w:val="hu-HU"/>
        </w:rPr>
        <w:t>alkotásokat</w:t>
      </w:r>
      <w:r w:rsidRPr="00B24D81">
        <w:rPr>
          <w:rFonts w:cstheme="minorHAnsi"/>
          <w:sz w:val="24"/>
          <w:szCs w:val="24"/>
          <w:lang w:val="hu-HU"/>
        </w:rPr>
        <w:t xml:space="preserve"> küld</w:t>
      </w:r>
      <w:r w:rsidR="00BA243D" w:rsidRPr="00B24D81">
        <w:rPr>
          <w:rFonts w:cstheme="minorHAnsi"/>
          <w:sz w:val="24"/>
          <w:szCs w:val="24"/>
          <w:lang w:val="hu-HU"/>
        </w:rPr>
        <w:t>je</w:t>
      </w:r>
      <w:r w:rsidRPr="00B24D81">
        <w:rPr>
          <w:rFonts w:cstheme="minorHAnsi"/>
          <w:sz w:val="24"/>
          <w:szCs w:val="24"/>
          <w:lang w:val="hu-HU"/>
        </w:rPr>
        <w:t xml:space="preserve"> be: </w:t>
      </w:r>
    </w:p>
    <w:p w14:paraId="3F376380" w14:textId="58C51D11" w:rsidR="00CB4C14" w:rsidRPr="00B24D81" w:rsidRDefault="00BA243D" w:rsidP="003A7514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a tanár</w:t>
      </w:r>
      <w:r w:rsidR="003A7514" w:rsidRPr="00B24D81">
        <w:rPr>
          <w:rFonts w:cstheme="minorHAnsi"/>
          <w:sz w:val="24"/>
          <w:szCs w:val="24"/>
          <w:lang w:val="hu-HU"/>
        </w:rPr>
        <w:t xml:space="preserve"> vezeték- és </w:t>
      </w:r>
      <w:r w:rsidRPr="00B24D81">
        <w:rPr>
          <w:rFonts w:cstheme="minorHAnsi"/>
          <w:sz w:val="24"/>
          <w:szCs w:val="24"/>
          <w:lang w:val="hu-HU"/>
        </w:rPr>
        <w:t xml:space="preserve">kereszt </w:t>
      </w:r>
      <w:r w:rsidR="003A7514" w:rsidRPr="00B24D81">
        <w:rPr>
          <w:rFonts w:cstheme="minorHAnsi"/>
          <w:sz w:val="24"/>
          <w:szCs w:val="24"/>
          <w:lang w:val="hu-HU"/>
        </w:rPr>
        <w:t>nevét, valamint a</w:t>
      </w:r>
      <w:r w:rsidRPr="00B24D81">
        <w:rPr>
          <w:rFonts w:cstheme="minorHAnsi"/>
          <w:sz w:val="24"/>
          <w:szCs w:val="24"/>
          <w:lang w:val="hu-HU"/>
        </w:rPr>
        <w:t>z alkotó</w:t>
      </w:r>
      <w:r w:rsidR="003A7514" w:rsidRPr="00B24D81">
        <w:rPr>
          <w:rFonts w:cstheme="minorHAnsi"/>
          <w:sz w:val="24"/>
          <w:szCs w:val="24"/>
          <w:lang w:val="hu-HU"/>
        </w:rPr>
        <w:t xml:space="preserve"> számát, elkészített formában (2. sz. melléklet).</w:t>
      </w:r>
    </w:p>
    <w:p w14:paraId="1CF8EEF1" w14:textId="1666AC64" w:rsidR="00BA243D" w:rsidRPr="00B24D81" w:rsidRDefault="00BA243D" w:rsidP="00BA243D">
      <w:pPr>
        <w:pStyle w:val="Odstavekseznama"/>
        <w:numPr>
          <w:ilvl w:val="0"/>
          <w:numId w:val="36"/>
        </w:numPr>
        <w:rPr>
          <w:rFonts w:cstheme="minorHAnsi"/>
          <w:b/>
          <w:bCs/>
          <w:sz w:val="24"/>
          <w:szCs w:val="24"/>
          <w:lang w:val="hu-HU"/>
        </w:rPr>
      </w:pPr>
      <w:r w:rsidRPr="00B24D81">
        <w:rPr>
          <w:rFonts w:cstheme="minorHAnsi"/>
          <w:b/>
          <w:bCs/>
          <w:sz w:val="24"/>
          <w:szCs w:val="24"/>
          <w:lang w:val="hu-HU"/>
        </w:rPr>
        <w:t xml:space="preserve">Hogyan értékelik az alkotásokat? </w:t>
      </w:r>
    </w:p>
    <w:p w14:paraId="7BF044AD" w14:textId="00127141" w:rsidR="00BA243D" w:rsidRPr="00B24D81" w:rsidRDefault="00BA243D" w:rsidP="00BA243D">
      <w:pPr>
        <w:rPr>
          <w:rFonts w:cstheme="minorHAnsi"/>
          <w:b/>
          <w:bCs/>
          <w:sz w:val="24"/>
          <w:szCs w:val="24"/>
          <w:lang w:val="hu-HU"/>
        </w:rPr>
      </w:pPr>
    </w:p>
    <w:p w14:paraId="5E8F0BB6" w14:textId="52E13D58" w:rsidR="00BA243D" w:rsidRPr="00B24D81" w:rsidRDefault="00BA243D" w:rsidP="00BA243D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lastRenderedPageBreak/>
        <w:t>Az alkotásokat egy nemzetközi zsűri (parkonként 1 tag) értékeli, amely kategóriánként (A, B és C) minden parkból kiválasztja a 3 legjobb alkotást az alábbi szempontok figyelembevételével.</w:t>
      </w:r>
    </w:p>
    <w:p w14:paraId="30C11BF6" w14:textId="77777777" w:rsidR="00BA243D" w:rsidRPr="00B24D81" w:rsidRDefault="00BA243D" w:rsidP="00BA243D">
      <w:pPr>
        <w:jc w:val="both"/>
        <w:rPr>
          <w:rFonts w:cstheme="minorHAnsi"/>
          <w:b/>
          <w:bCs/>
          <w:sz w:val="24"/>
          <w:szCs w:val="24"/>
          <w:lang w:val="hu-HU"/>
        </w:rPr>
      </w:pPr>
      <w:r w:rsidRPr="00B24D81">
        <w:rPr>
          <w:rFonts w:cstheme="minorHAnsi"/>
          <w:b/>
          <w:bCs/>
          <w:sz w:val="24"/>
          <w:szCs w:val="24"/>
          <w:lang w:val="hu-HU"/>
        </w:rPr>
        <w:t>Megfelelőség</w:t>
      </w:r>
    </w:p>
    <w:p w14:paraId="7B5A73D8" w14:textId="77777777" w:rsidR="00BA243D" w:rsidRPr="00B24D81" w:rsidRDefault="00BA243D" w:rsidP="00BA243D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a) A megfelelő anyag kiválasztása (papír, szövet)</w:t>
      </w:r>
    </w:p>
    <w:p w14:paraId="581B309C" w14:textId="77777777" w:rsidR="00BA243D" w:rsidRPr="00B24D81" w:rsidRDefault="00BA243D" w:rsidP="00BA243D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b) Megfelelő anyagméret</w:t>
      </w:r>
    </w:p>
    <w:p w14:paraId="2624B65A" w14:textId="77777777" w:rsidR="00BA243D" w:rsidRPr="00B24D81" w:rsidRDefault="00BA243D" w:rsidP="00BA243D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c) Megfelelő téma és technika (alma, hímzés)</w:t>
      </w:r>
    </w:p>
    <w:p w14:paraId="697460D3" w14:textId="77777777" w:rsidR="00BA243D" w:rsidRPr="00B24D81" w:rsidRDefault="00BA243D" w:rsidP="00BA243D">
      <w:pPr>
        <w:jc w:val="both"/>
        <w:rPr>
          <w:rFonts w:cstheme="minorHAnsi"/>
          <w:b/>
          <w:bCs/>
          <w:sz w:val="24"/>
          <w:szCs w:val="24"/>
          <w:lang w:val="hu-HU"/>
        </w:rPr>
      </w:pPr>
      <w:r w:rsidRPr="00B24D81">
        <w:rPr>
          <w:rFonts w:cstheme="minorHAnsi"/>
          <w:b/>
          <w:bCs/>
          <w:sz w:val="24"/>
          <w:szCs w:val="24"/>
          <w:lang w:val="hu-HU"/>
        </w:rPr>
        <w:t>Az a, b és c követelményeknek megfelelő termékek értékelésének kritériumai</w:t>
      </w:r>
    </w:p>
    <w:p w14:paraId="30B37F75" w14:textId="77777777" w:rsidR="00BA243D" w:rsidRPr="00B24D81" w:rsidRDefault="00BA243D" w:rsidP="00BA243D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1. Felismerhető megfelelő számú különböző öltés A, B vagy C kategória szerint</w:t>
      </w:r>
    </w:p>
    <w:p w14:paraId="712D6831" w14:textId="77777777" w:rsidR="00BA243D" w:rsidRPr="00B24D81" w:rsidRDefault="00BA243D" w:rsidP="00BA243D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2. Kreativitás a motívumban</w:t>
      </w:r>
    </w:p>
    <w:p w14:paraId="760324F2" w14:textId="77777777" w:rsidR="00BA243D" w:rsidRPr="00B24D81" w:rsidRDefault="00BA243D" w:rsidP="00BA243D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3. Kreativitás az öltések használatában</w:t>
      </w:r>
    </w:p>
    <w:p w14:paraId="71AD4F92" w14:textId="77777777" w:rsidR="00BA243D" w:rsidRPr="00B24D81" w:rsidRDefault="00BA243D" w:rsidP="00BA243D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4. Pontosság</w:t>
      </w:r>
    </w:p>
    <w:p w14:paraId="20D29764" w14:textId="77777777" w:rsidR="00BA243D" w:rsidRPr="00B24D81" w:rsidRDefault="00BA243D" w:rsidP="00BA243D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5. A teljes termék esztétikája</w:t>
      </w:r>
    </w:p>
    <w:p w14:paraId="66CD1080" w14:textId="39B4430A" w:rsidR="00BA243D" w:rsidRPr="00B24D81" w:rsidRDefault="00BA243D" w:rsidP="00BA243D">
      <w:pPr>
        <w:jc w:val="both"/>
        <w:rPr>
          <w:rFonts w:cstheme="minorHAnsi"/>
          <w:b/>
          <w:bCs/>
          <w:sz w:val="24"/>
          <w:szCs w:val="24"/>
          <w:lang w:val="hu-HU"/>
        </w:rPr>
      </w:pPr>
      <w:r w:rsidRPr="00B24D81">
        <w:rPr>
          <w:rFonts w:cstheme="minorHAnsi"/>
          <w:b/>
          <w:bCs/>
          <w:sz w:val="24"/>
          <w:szCs w:val="24"/>
          <w:lang w:val="hu-HU"/>
        </w:rPr>
        <w:t>Pontozási módszer</w:t>
      </w:r>
    </w:p>
    <w:p w14:paraId="5E8F897A" w14:textId="6EBBA1BA" w:rsidR="00BA243D" w:rsidRPr="00B24D81" w:rsidRDefault="00BA243D" w:rsidP="00BA243D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 xml:space="preserve">Az egyes kategóriákban értékelt alkotások száma egyben az a maximális pontszám, amelyet az értékelők szerint a legjobb </w:t>
      </w:r>
      <w:r w:rsidR="006A7697" w:rsidRPr="00B24D81">
        <w:rPr>
          <w:rFonts w:cstheme="minorHAnsi"/>
          <w:sz w:val="24"/>
          <w:szCs w:val="24"/>
          <w:lang w:val="hu-HU"/>
        </w:rPr>
        <w:t xml:space="preserve">alkotás </w:t>
      </w:r>
      <w:r w:rsidRPr="00B24D81">
        <w:rPr>
          <w:rFonts w:cstheme="minorHAnsi"/>
          <w:sz w:val="24"/>
          <w:szCs w:val="24"/>
          <w:lang w:val="hu-HU"/>
        </w:rPr>
        <w:t>kap.</w:t>
      </w:r>
    </w:p>
    <w:p w14:paraId="2F384180" w14:textId="3F037524" w:rsidR="006A7697" w:rsidRPr="00B24D81" w:rsidRDefault="006A7697" w:rsidP="006A7697">
      <w:pPr>
        <w:pStyle w:val="Odstavekseznama"/>
        <w:numPr>
          <w:ilvl w:val="0"/>
          <w:numId w:val="36"/>
        </w:numPr>
        <w:rPr>
          <w:rFonts w:cstheme="minorHAnsi"/>
          <w:b/>
          <w:bCs/>
          <w:sz w:val="24"/>
          <w:szCs w:val="24"/>
          <w:lang w:val="hu-HU"/>
        </w:rPr>
      </w:pPr>
      <w:r w:rsidRPr="00B24D81">
        <w:rPr>
          <w:rFonts w:cstheme="minorHAnsi"/>
          <w:b/>
          <w:bCs/>
          <w:sz w:val="24"/>
          <w:szCs w:val="24"/>
          <w:lang w:val="hu-HU"/>
        </w:rPr>
        <w:t>Beküldési határidő</w:t>
      </w:r>
    </w:p>
    <w:p w14:paraId="02B1AE77" w14:textId="77777777" w:rsidR="006A7697" w:rsidRPr="00B24D81" w:rsidRDefault="006A7697" w:rsidP="006A7697">
      <w:pPr>
        <w:pStyle w:val="Odstavekseznama"/>
        <w:rPr>
          <w:rFonts w:cstheme="minorHAnsi"/>
          <w:b/>
          <w:bCs/>
          <w:sz w:val="24"/>
          <w:szCs w:val="24"/>
          <w:lang w:val="hu-HU"/>
        </w:rPr>
      </w:pPr>
    </w:p>
    <w:p w14:paraId="46281066" w14:textId="77777777" w:rsidR="006A7697" w:rsidRPr="00B24D81" w:rsidRDefault="006A7697" w:rsidP="006A7697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A beküldési határidő április 14.</w:t>
      </w:r>
    </w:p>
    <w:p w14:paraId="5FE41200" w14:textId="0A09FF09" w:rsidR="00A15CE5" w:rsidRPr="00B24D81" w:rsidRDefault="006A7697" w:rsidP="006A7697">
      <w:pPr>
        <w:jc w:val="both"/>
        <w:rPr>
          <w:rFonts w:cstheme="minorHAnsi"/>
          <w:sz w:val="24"/>
          <w:szCs w:val="24"/>
          <w:lang w:val="hu-HU"/>
        </w:rPr>
      </w:pPr>
      <w:r w:rsidRPr="00B24D81">
        <w:rPr>
          <w:rFonts w:cstheme="minorHAnsi"/>
          <w:sz w:val="24"/>
          <w:szCs w:val="24"/>
          <w:lang w:val="hu-HU"/>
        </w:rPr>
        <w:t>A legjobb alkotásokat június végéig kiállítják a gradi várban.</w:t>
      </w:r>
    </w:p>
    <w:p w14:paraId="25240B57" w14:textId="1E6376F5" w:rsidR="00960518" w:rsidRPr="00B24D81" w:rsidRDefault="00960518">
      <w:pPr>
        <w:rPr>
          <w:rFonts w:cstheme="minorHAnsi"/>
          <w:lang w:val="hu-HU"/>
        </w:rPr>
      </w:pPr>
    </w:p>
    <w:sectPr w:rsidR="00960518" w:rsidRPr="00B24D81" w:rsidSect="00845223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6E11" w14:textId="77777777" w:rsidR="007809EB" w:rsidRDefault="007809EB" w:rsidP="009A1A80">
      <w:pPr>
        <w:spacing w:after="0" w:line="240" w:lineRule="auto"/>
      </w:pPr>
      <w:r>
        <w:separator/>
      </w:r>
    </w:p>
  </w:endnote>
  <w:endnote w:type="continuationSeparator" w:id="0">
    <w:p w14:paraId="6B339A28" w14:textId="77777777" w:rsidR="007809EB" w:rsidRDefault="007809EB" w:rsidP="009A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B5BB" w14:textId="562416FB" w:rsidR="009A1A80" w:rsidRDefault="009A1A80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192819C" wp14:editId="2FB06A6A">
          <wp:simplePos x="0" y="0"/>
          <wp:positionH relativeFrom="margin">
            <wp:posOffset>2766060</wp:posOffset>
          </wp:positionH>
          <wp:positionV relativeFrom="paragraph">
            <wp:posOffset>-243840</wp:posOffset>
          </wp:positionV>
          <wp:extent cx="1275080" cy="546735"/>
          <wp:effectExtent l="0" t="0" r="1270" b="5715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7D5C" w14:textId="77777777" w:rsidR="007809EB" w:rsidRDefault="007809EB" w:rsidP="009A1A80">
      <w:pPr>
        <w:spacing w:after="0" w:line="240" w:lineRule="auto"/>
      </w:pPr>
      <w:r>
        <w:separator/>
      </w:r>
    </w:p>
  </w:footnote>
  <w:footnote w:type="continuationSeparator" w:id="0">
    <w:p w14:paraId="591DF9D2" w14:textId="77777777" w:rsidR="007809EB" w:rsidRDefault="007809EB" w:rsidP="009A1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9BF"/>
    <w:multiLevelType w:val="hybridMultilevel"/>
    <w:tmpl w:val="BA8CFAE0"/>
    <w:lvl w:ilvl="0" w:tplc="E19A6F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C2066"/>
    <w:multiLevelType w:val="hybridMultilevel"/>
    <w:tmpl w:val="9DFC6510"/>
    <w:lvl w:ilvl="0" w:tplc="39780178">
      <w:start w:val="2"/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D297ED7"/>
    <w:multiLevelType w:val="hybridMultilevel"/>
    <w:tmpl w:val="2C74B5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7291"/>
    <w:multiLevelType w:val="hybridMultilevel"/>
    <w:tmpl w:val="90AE103A"/>
    <w:lvl w:ilvl="0" w:tplc="321A5C9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5151D5"/>
    <w:multiLevelType w:val="hybridMultilevel"/>
    <w:tmpl w:val="2E500B10"/>
    <w:lvl w:ilvl="0" w:tplc="169E31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CF2E13"/>
    <w:multiLevelType w:val="hybridMultilevel"/>
    <w:tmpl w:val="0F92C8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7111"/>
    <w:multiLevelType w:val="hybridMultilevel"/>
    <w:tmpl w:val="51B0300C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84533"/>
    <w:multiLevelType w:val="hybridMultilevel"/>
    <w:tmpl w:val="E9749EC4"/>
    <w:lvl w:ilvl="0" w:tplc="2E84C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A5F9E"/>
    <w:multiLevelType w:val="hybridMultilevel"/>
    <w:tmpl w:val="48C89CC8"/>
    <w:lvl w:ilvl="0" w:tplc="8D36B88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F53C4"/>
    <w:multiLevelType w:val="hybridMultilevel"/>
    <w:tmpl w:val="B7605F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10B6A"/>
    <w:multiLevelType w:val="hybridMultilevel"/>
    <w:tmpl w:val="9014B528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EF5A51"/>
    <w:multiLevelType w:val="hybridMultilevel"/>
    <w:tmpl w:val="4086DE8C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9B0DAC"/>
    <w:multiLevelType w:val="hybridMultilevel"/>
    <w:tmpl w:val="4F749B6E"/>
    <w:lvl w:ilvl="0" w:tplc="B262E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3314E"/>
    <w:multiLevelType w:val="hybridMultilevel"/>
    <w:tmpl w:val="B120BB48"/>
    <w:lvl w:ilvl="0" w:tplc="6058AA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06BD"/>
    <w:multiLevelType w:val="hybridMultilevel"/>
    <w:tmpl w:val="1A4EA4C8"/>
    <w:lvl w:ilvl="0" w:tplc="CE8A09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E175B"/>
    <w:multiLevelType w:val="hybridMultilevel"/>
    <w:tmpl w:val="C99E366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214FB"/>
    <w:multiLevelType w:val="hybridMultilevel"/>
    <w:tmpl w:val="101EC5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719C5"/>
    <w:multiLevelType w:val="hybridMultilevel"/>
    <w:tmpl w:val="1DAC9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B5909"/>
    <w:multiLevelType w:val="hybridMultilevel"/>
    <w:tmpl w:val="A0683F32"/>
    <w:lvl w:ilvl="0" w:tplc="62D894F2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682845"/>
    <w:multiLevelType w:val="hybridMultilevel"/>
    <w:tmpl w:val="9850AC8C"/>
    <w:lvl w:ilvl="0" w:tplc="0EAC5A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C6E49"/>
    <w:multiLevelType w:val="hybridMultilevel"/>
    <w:tmpl w:val="649646C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F96B02"/>
    <w:multiLevelType w:val="hybridMultilevel"/>
    <w:tmpl w:val="733056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22AF8"/>
    <w:multiLevelType w:val="hybridMultilevel"/>
    <w:tmpl w:val="23CEEF56"/>
    <w:lvl w:ilvl="0" w:tplc="76088C7C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A25CB"/>
    <w:multiLevelType w:val="hybridMultilevel"/>
    <w:tmpl w:val="1F08E19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6F328A"/>
    <w:multiLevelType w:val="hybridMultilevel"/>
    <w:tmpl w:val="FFFC03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07100"/>
    <w:multiLevelType w:val="hybridMultilevel"/>
    <w:tmpl w:val="7B8AC7B8"/>
    <w:lvl w:ilvl="0" w:tplc="241E15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B68B3"/>
    <w:multiLevelType w:val="hybridMultilevel"/>
    <w:tmpl w:val="E112305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DA50A4"/>
    <w:multiLevelType w:val="hybridMultilevel"/>
    <w:tmpl w:val="DDC09B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26909"/>
    <w:multiLevelType w:val="hybridMultilevel"/>
    <w:tmpl w:val="FF3E8A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0023D"/>
    <w:multiLevelType w:val="hybridMultilevel"/>
    <w:tmpl w:val="93800CE0"/>
    <w:lvl w:ilvl="0" w:tplc="04240017">
      <w:start w:val="1"/>
      <w:numFmt w:val="lowerLetter"/>
      <w:lvlText w:val="%1)"/>
      <w:lvlJc w:val="left"/>
      <w:pPr>
        <w:ind w:left="510" w:hanging="5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625EC"/>
    <w:multiLevelType w:val="hybridMultilevel"/>
    <w:tmpl w:val="E9749E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F553A"/>
    <w:multiLevelType w:val="hybridMultilevel"/>
    <w:tmpl w:val="55786F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735C0"/>
    <w:multiLevelType w:val="hybridMultilevel"/>
    <w:tmpl w:val="A1A81D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51CBF"/>
    <w:multiLevelType w:val="hybridMultilevel"/>
    <w:tmpl w:val="6DC6A7D0"/>
    <w:lvl w:ilvl="0" w:tplc="169E31A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385C23"/>
    <w:multiLevelType w:val="hybridMultilevel"/>
    <w:tmpl w:val="0A8C1C0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13F5B"/>
    <w:multiLevelType w:val="hybridMultilevel"/>
    <w:tmpl w:val="06D20446"/>
    <w:lvl w:ilvl="0" w:tplc="446C678C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90" w:hanging="360"/>
      </w:pPr>
    </w:lvl>
    <w:lvl w:ilvl="2" w:tplc="0424001B" w:tentative="1">
      <w:start w:val="1"/>
      <w:numFmt w:val="lowerRoman"/>
      <w:lvlText w:val="%3."/>
      <w:lvlJc w:val="right"/>
      <w:pPr>
        <w:ind w:left="2310" w:hanging="180"/>
      </w:pPr>
    </w:lvl>
    <w:lvl w:ilvl="3" w:tplc="0424000F" w:tentative="1">
      <w:start w:val="1"/>
      <w:numFmt w:val="decimal"/>
      <w:lvlText w:val="%4."/>
      <w:lvlJc w:val="left"/>
      <w:pPr>
        <w:ind w:left="3030" w:hanging="360"/>
      </w:pPr>
    </w:lvl>
    <w:lvl w:ilvl="4" w:tplc="04240019" w:tentative="1">
      <w:start w:val="1"/>
      <w:numFmt w:val="lowerLetter"/>
      <w:lvlText w:val="%5."/>
      <w:lvlJc w:val="left"/>
      <w:pPr>
        <w:ind w:left="3750" w:hanging="360"/>
      </w:pPr>
    </w:lvl>
    <w:lvl w:ilvl="5" w:tplc="0424001B" w:tentative="1">
      <w:start w:val="1"/>
      <w:numFmt w:val="lowerRoman"/>
      <w:lvlText w:val="%6."/>
      <w:lvlJc w:val="right"/>
      <w:pPr>
        <w:ind w:left="4470" w:hanging="180"/>
      </w:pPr>
    </w:lvl>
    <w:lvl w:ilvl="6" w:tplc="0424000F" w:tentative="1">
      <w:start w:val="1"/>
      <w:numFmt w:val="decimal"/>
      <w:lvlText w:val="%7."/>
      <w:lvlJc w:val="left"/>
      <w:pPr>
        <w:ind w:left="5190" w:hanging="360"/>
      </w:pPr>
    </w:lvl>
    <w:lvl w:ilvl="7" w:tplc="04240019" w:tentative="1">
      <w:start w:val="1"/>
      <w:numFmt w:val="lowerLetter"/>
      <w:lvlText w:val="%8."/>
      <w:lvlJc w:val="left"/>
      <w:pPr>
        <w:ind w:left="5910" w:hanging="360"/>
      </w:pPr>
    </w:lvl>
    <w:lvl w:ilvl="8" w:tplc="0424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768623997">
    <w:abstractNumId w:val="5"/>
  </w:num>
  <w:num w:numId="2" w16cid:durableId="556362139">
    <w:abstractNumId w:val="1"/>
  </w:num>
  <w:num w:numId="3" w16cid:durableId="878250437">
    <w:abstractNumId w:val="17"/>
  </w:num>
  <w:num w:numId="4" w16cid:durableId="863984608">
    <w:abstractNumId w:val="19"/>
  </w:num>
  <w:num w:numId="5" w16cid:durableId="1778794015">
    <w:abstractNumId w:val="27"/>
  </w:num>
  <w:num w:numId="6" w16cid:durableId="1636256281">
    <w:abstractNumId w:val="29"/>
  </w:num>
  <w:num w:numId="7" w16cid:durableId="1324158944">
    <w:abstractNumId w:val="11"/>
  </w:num>
  <w:num w:numId="8" w16cid:durableId="448276764">
    <w:abstractNumId w:val="15"/>
  </w:num>
  <w:num w:numId="9" w16cid:durableId="248589066">
    <w:abstractNumId w:val="22"/>
  </w:num>
  <w:num w:numId="10" w16cid:durableId="1432819389">
    <w:abstractNumId w:val="13"/>
  </w:num>
  <w:num w:numId="11" w16cid:durableId="2087995532">
    <w:abstractNumId w:val="4"/>
  </w:num>
  <w:num w:numId="12" w16cid:durableId="1851136388">
    <w:abstractNumId w:val="32"/>
  </w:num>
  <w:num w:numId="13" w16cid:durableId="3015477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0266034">
    <w:abstractNumId w:val="12"/>
  </w:num>
  <w:num w:numId="15" w16cid:durableId="379286061">
    <w:abstractNumId w:val="10"/>
  </w:num>
  <w:num w:numId="16" w16cid:durableId="111293311">
    <w:abstractNumId w:val="35"/>
  </w:num>
  <w:num w:numId="17" w16cid:durableId="968630560">
    <w:abstractNumId w:val="6"/>
  </w:num>
  <w:num w:numId="18" w16cid:durableId="394278379">
    <w:abstractNumId w:val="26"/>
  </w:num>
  <w:num w:numId="19" w16cid:durableId="1123115878">
    <w:abstractNumId w:val="23"/>
  </w:num>
  <w:num w:numId="20" w16cid:durableId="1160341861">
    <w:abstractNumId w:val="20"/>
  </w:num>
  <w:num w:numId="21" w16cid:durableId="1087192658">
    <w:abstractNumId w:val="7"/>
  </w:num>
  <w:num w:numId="22" w16cid:durableId="295381780">
    <w:abstractNumId w:val="24"/>
  </w:num>
  <w:num w:numId="23" w16cid:durableId="1387756739">
    <w:abstractNumId w:val="31"/>
  </w:num>
  <w:num w:numId="24" w16cid:durableId="152332584">
    <w:abstractNumId w:val="9"/>
  </w:num>
  <w:num w:numId="25" w16cid:durableId="1606108581">
    <w:abstractNumId w:val="34"/>
  </w:num>
  <w:num w:numId="26" w16cid:durableId="558172864">
    <w:abstractNumId w:val="14"/>
  </w:num>
  <w:num w:numId="27" w16cid:durableId="1765610677">
    <w:abstractNumId w:val="25"/>
  </w:num>
  <w:num w:numId="28" w16cid:durableId="267127483">
    <w:abstractNumId w:val="21"/>
  </w:num>
  <w:num w:numId="29" w16cid:durableId="812915121">
    <w:abstractNumId w:val="2"/>
  </w:num>
  <w:num w:numId="30" w16cid:durableId="2029476869">
    <w:abstractNumId w:val="8"/>
  </w:num>
  <w:num w:numId="31" w16cid:durableId="1144587044">
    <w:abstractNumId w:val="0"/>
  </w:num>
  <w:num w:numId="32" w16cid:durableId="789514777">
    <w:abstractNumId w:val="3"/>
  </w:num>
  <w:num w:numId="33" w16cid:durableId="1662850110">
    <w:abstractNumId w:val="16"/>
  </w:num>
  <w:num w:numId="34" w16cid:durableId="2086102118">
    <w:abstractNumId w:val="33"/>
  </w:num>
  <w:num w:numId="35" w16cid:durableId="455220294">
    <w:abstractNumId w:val="30"/>
  </w:num>
  <w:num w:numId="36" w16cid:durableId="8380409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B1"/>
    <w:rsid w:val="00005FF3"/>
    <w:rsid w:val="00015231"/>
    <w:rsid w:val="000164E2"/>
    <w:rsid w:val="00023162"/>
    <w:rsid w:val="00030D57"/>
    <w:rsid w:val="00031441"/>
    <w:rsid w:val="0003196A"/>
    <w:rsid w:val="00044693"/>
    <w:rsid w:val="00047704"/>
    <w:rsid w:val="00053BD6"/>
    <w:rsid w:val="000630FA"/>
    <w:rsid w:val="00066448"/>
    <w:rsid w:val="000937AC"/>
    <w:rsid w:val="000B6D76"/>
    <w:rsid w:val="000D4FB6"/>
    <w:rsid w:val="000D7773"/>
    <w:rsid w:val="00114E47"/>
    <w:rsid w:val="00127DE0"/>
    <w:rsid w:val="00130381"/>
    <w:rsid w:val="00143556"/>
    <w:rsid w:val="0014661E"/>
    <w:rsid w:val="0017044B"/>
    <w:rsid w:val="00172423"/>
    <w:rsid w:val="00180792"/>
    <w:rsid w:val="001A55EB"/>
    <w:rsid w:val="001C7FDE"/>
    <w:rsid w:val="001F4BA0"/>
    <w:rsid w:val="002173C5"/>
    <w:rsid w:val="00223CFE"/>
    <w:rsid w:val="00231A08"/>
    <w:rsid w:val="00231F35"/>
    <w:rsid w:val="002463E9"/>
    <w:rsid w:val="00262C78"/>
    <w:rsid w:val="00266776"/>
    <w:rsid w:val="0027252A"/>
    <w:rsid w:val="00292768"/>
    <w:rsid w:val="002A7674"/>
    <w:rsid w:val="002C5A2C"/>
    <w:rsid w:val="002D3E9D"/>
    <w:rsid w:val="002D57E1"/>
    <w:rsid w:val="003048EE"/>
    <w:rsid w:val="00326629"/>
    <w:rsid w:val="003329CD"/>
    <w:rsid w:val="00353FFC"/>
    <w:rsid w:val="00361C00"/>
    <w:rsid w:val="00381C02"/>
    <w:rsid w:val="003A7514"/>
    <w:rsid w:val="003C1458"/>
    <w:rsid w:val="003E322D"/>
    <w:rsid w:val="00402AD8"/>
    <w:rsid w:val="00413C71"/>
    <w:rsid w:val="004148FF"/>
    <w:rsid w:val="00420FA2"/>
    <w:rsid w:val="00430F8D"/>
    <w:rsid w:val="004477B3"/>
    <w:rsid w:val="00453BE6"/>
    <w:rsid w:val="00460E4F"/>
    <w:rsid w:val="0046536F"/>
    <w:rsid w:val="00471B57"/>
    <w:rsid w:val="004720EB"/>
    <w:rsid w:val="004935BF"/>
    <w:rsid w:val="00493C3C"/>
    <w:rsid w:val="004A39F1"/>
    <w:rsid w:val="004D010B"/>
    <w:rsid w:val="004E4941"/>
    <w:rsid w:val="004E4D16"/>
    <w:rsid w:val="004E7E49"/>
    <w:rsid w:val="00502FE0"/>
    <w:rsid w:val="005108AB"/>
    <w:rsid w:val="005175F2"/>
    <w:rsid w:val="00522389"/>
    <w:rsid w:val="00525F44"/>
    <w:rsid w:val="00544146"/>
    <w:rsid w:val="00575F86"/>
    <w:rsid w:val="00577A91"/>
    <w:rsid w:val="0059278B"/>
    <w:rsid w:val="005A0866"/>
    <w:rsid w:val="005B123F"/>
    <w:rsid w:val="005E4DA5"/>
    <w:rsid w:val="005F07F0"/>
    <w:rsid w:val="005F5C6F"/>
    <w:rsid w:val="0061584B"/>
    <w:rsid w:val="006423AE"/>
    <w:rsid w:val="006572B9"/>
    <w:rsid w:val="006646A2"/>
    <w:rsid w:val="006666EA"/>
    <w:rsid w:val="00671BEC"/>
    <w:rsid w:val="006870BA"/>
    <w:rsid w:val="006973F2"/>
    <w:rsid w:val="006A7697"/>
    <w:rsid w:val="00700286"/>
    <w:rsid w:val="00717BB1"/>
    <w:rsid w:val="0072093E"/>
    <w:rsid w:val="00757401"/>
    <w:rsid w:val="007730AE"/>
    <w:rsid w:val="00775D4F"/>
    <w:rsid w:val="007809EB"/>
    <w:rsid w:val="00795F3D"/>
    <w:rsid w:val="0079779A"/>
    <w:rsid w:val="007A5B9F"/>
    <w:rsid w:val="007C464B"/>
    <w:rsid w:val="007C7417"/>
    <w:rsid w:val="007F3B51"/>
    <w:rsid w:val="007F6AC3"/>
    <w:rsid w:val="0080162A"/>
    <w:rsid w:val="0080230E"/>
    <w:rsid w:val="00810299"/>
    <w:rsid w:val="00831DD7"/>
    <w:rsid w:val="00832722"/>
    <w:rsid w:val="0084073B"/>
    <w:rsid w:val="00845223"/>
    <w:rsid w:val="0085468E"/>
    <w:rsid w:val="00855668"/>
    <w:rsid w:val="008738C8"/>
    <w:rsid w:val="00874334"/>
    <w:rsid w:val="00874C62"/>
    <w:rsid w:val="008B2552"/>
    <w:rsid w:val="008D38FF"/>
    <w:rsid w:val="008D3EC7"/>
    <w:rsid w:val="008D6E17"/>
    <w:rsid w:val="008D7A41"/>
    <w:rsid w:val="008E1736"/>
    <w:rsid w:val="008E5516"/>
    <w:rsid w:val="0090575E"/>
    <w:rsid w:val="009272BA"/>
    <w:rsid w:val="00931E8F"/>
    <w:rsid w:val="00941DF9"/>
    <w:rsid w:val="00960518"/>
    <w:rsid w:val="009730DB"/>
    <w:rsid w:val="00997A4E"/>
    <w:rsid w:val="009A1A80"/>
    <w:rsid w:val="009B11C8"/>
    <w:rsid w:val="009B4748"/>
    <w:rsid w:val="009B5C4D"/>
    <w:rsid w:val="009D27AE"/>
    <w:rsid w:val="009E0D23"/>
    <w:rsid w:val="009F1DBD"/>
    <w:rsid w:val="009F51C9"/>
    <w:rsid w:val="009F6FBA"/>
    <w:rsid w:val="00A0638F"/>
    <w:rsid w:val="00A15CE5"/>
    <w:rsid w:val="00A25CC3"/>
    <w:rsid w:val="00A35402"/>
    <w:rsid w:val="00A57A62"/>
    <w:rsid w:val="00A673A1"/>
    <w:rsid w:val="00A83A2A"/>
    <w:rsid w:val="00AA09DA"/>
    <w:rsid w:val="00AA4DEC"/>
    <w:rsid w:val="00AD2934"/>
    <w:rsid w:val="00AE4131"/>
    <w:rsid w:val="00B00610"/>
    <w:rsid w:val="00B10DD5"/>
    <w:rsid w:val="00B162A8"/>
    <w:rsid w:val="00B22B1C"/>
    <w:rsid w:val="00B24D81"/>
    <w:rsid w:val="00B27B4D"/>
    <w:rsid w:val="00B30673"/>
    <w:rsid w:val="00B40D1A"/>
    <w:rsid w:val="00B47BB8"/>
    <w:rsid w:val="00B51A86"/>
    <w:rsid w:val="00B57C29"/>
    <w:rsid w:val="00B603F0"/>
    <w:rsid w:val="00B651F1"/>
    <w:rsid w:val="00B85F3E"/>
    <w:rsid w:val="00B8652A"/>
    <w:rsid w:val="00B94AD2"/>
    <w:rsid w:val="00B97BA8"/>
    <w:rsid w:val="00BA243D"/>
    <w:rsid w:val="00BB2418"/>
    <w:rsid w:val="00BC60DC"/>
    <w:rsid w:val="00BD2A05"/>
    <w:rsid w:val="00BF3B4A"/>
    <w:rsid w:val="00BF567E"/>
    <w:rsid w:val="00C06C58"/>
    <w:rsid w:val="00C1614E"/>
    <w:rsid w:val="00C17CC5"/>
    <w:rsid w:val="00C26DF0"/>
    <w:rsid w:val="00C40607"/>
    <w:rsid w:val="00C64F82"/>
    <w:rsid w:val="00C7436B"/>
    <w:rsid w:val="00C7691C"/>
    <w:rsid w:val="00CA3185"/>
    <w:rsid w:val="00CB2FAE"/>
    <w:rsid w:val="00CB4C14"/>
    <w:rsid w:val="00CC11A2"/>
    <w:rsid w:val="00CE3234"/>
    <w:rsid w:val="00CE5874"/>
    <w:rsid w:val="00D0723D"/>
    <w:rsid w:val="00D16DE5"/>
    <w:rsid w:val="00D22E84"/>
    <w:rsid w:val="00D43B5C"/>
    <w:rsid w:val="00D64F1C"/>
    <w:rsid w:val="00DD3D05"/>
    <w:rsid w:val="00DD6FB1"/>
    <w:rsid w:val="00DD7B94"/>
    <w:rsid w:val="00E00723"/>
    <w:rsid w:val="00E02F9E"/>
    <w:rsid w:val="00E377C1"/>
    <w:rsid w:val="00E37EDD"/>
    <w:rsid w:val="00E472BF"/>
    <w:rsid w:val="00E50770"/>
    <w:rsid w:val="00E5510E"/>
    <w:rsid w:val="00E55182"/>
    <w:rsid w:val="00E5545D"/>
    <w:rsid w:val="00E638B3"/>
    <w:rsid w:val="00E65E64"/>
    <w:rsid w:val="00E73899"/>
    <w:rsid w:val="00E75904"/>
    <w:rsid w:val="00E817CE"/>
    <w:rsid w:val="00E853EE"/>
    <w:rsid w:val="00EB50A6"/>
    <w:rsid w:val="00EC140D"/>
    <w:rsid w:val="00ED38AA"/>
    <w:rsid w:val="00F11AED"/>
    <w:rsid w:val="00F16F6B"/>
    <w:rsid w:val="00F3478B"/>
    <w:rsid w:val="00F62C14"/>
    <w:rsid w:val="00F678F9"/>
    <w:rsid w:val="00F853D8"/>
    <w:rsid w:val="00F94B1F"/>
    <w:rsid w:val="00F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819A"/>
  <w15:chartTrackingRefBased/>
  <w15:docId w15:val="{1BC62CFE-6C34-4360-B74D-E5743453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DD7B94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DD7B94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qFormat/>
    <w:rsid w:val="00A15CE5"/>
    <w:pPr>
      <w:spacing w:after="0" w:line="240" w:lineRule="auto"/>
      <w:ind w:left="720"/>
      <w:contextualSpacing/>
      <w:jc w:val="both"/>
    </w:pPr>
  </w:style>
  <w:style w:type="table" w:styleId="Tabelamrea">
    <w:name w:val="Table Grid"/>
    <w:basedOn w:val="Navadnatabela"/>
    <w:uiPriority w:val="39"/>
    <w:rsid w:val="00A15CE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15CE5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4E4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4E4941"/>
    <w:rPr>
      <w:i/>
      <w:iCs/>
    </w:rPr>
  </w:style>
  <w:style w:type="character" w:styleId="Krepko">
    <w:name w:val="Strong"/>
    <w:basedOn w:val="Privzetapisavaodstavka"/>
    <w:uiPriority w:val="22"/>
    <w:qFormat/>
    <w:rsid w:val="004E4941"/>
    <w:rPr>
      <w:b/>
      <w:b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F5C6F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575F8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0477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4770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4770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77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770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5182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A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A1A80"/>
  </w:style>
  <w:style w:type="paragraph" w:styleId="Noga">
    <w:name w:val="footer"/>
    <w:basedOn w:val="Navaden"/>
    <w:link w:val="NogaZnak"/>
    <w:uiPriority w:val="99"/>
    <w:unhideWhenUsed/>
    <w:rsid w:val="009A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A1A80"/>
  </w:style>
  <w:style w:type="paragraph" w:styleId="Napis">
    <w:name w:val="caption"/>
    <w:basedOn w:val="Navaden"/>
    <w:next w:val="Navaden"/>
    <w:uiPriority w:val="35"/>
    <w:unhideWhenUsed/>
    <w:qFormat/>
    <w:rsid w:val="009A1A8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5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53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7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31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39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22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lordlibidan.com/how-to-get-kids-into-cross-stitch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www.embroidery.rocksea.org/projects/embroidery-kids/crayons-stitchin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2022-01-26T08:29:00Z</cp:lastPrinted>
  <dcterms:created xsi:type="dcterms:W3CDTF">2023-02-16T12:03:00Z</dcterms:created>
  <dcterms:modified xsi:type="dcterms:W3CDTF">2023-02-16T12:03:00Z</dcterms:modified>
</cp:coreProperties>
</file>